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30" w:rsidRPr="006A1D30" w:rsidRDefault="006A1D30" w:rsidP="006A1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1A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-я                       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81AD4" w:rsidRPr="00581AD4">
        <w:rPr>
          <w:rFonts w:ascii="Times New Roman" w:hAnsi="Times New Roman" w:cs="Times New Roman"/>
          <w:sz w:val="24"/>
          <w:szCs w:val="24"/>
        </w:rPr>
        <w:t>29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DA0B38">
        <w:rPr>
          <w:rFonts w:ascii="Times New Roman" w:hAnsi="Times New Roman" w:cs="Times New Roman"/>
          <w:sz w:val="24"/>
          <w:szCs w:val="24"/>
        </w:rPr>
        <w:t>ию</w:t>
      </w:r>
      <w:r w:rsidR="004257AE">
        <w:rPr>
          <w:rFonts w:ascii="Times New Roman" w:hAnsi="Times New Roman" w:cs="Times New Roman"/>
          <w:sz w:val="24"/>
          <w:szCs w:val="24"/>
        </w:rPr>
        <w:t>л</w:t>
      </w:r>
      <w:r w:rsidR="00DA0B38">
        <w:rPr>
          <w:rFonts w:ascii="Times New Roman" w:hAnsi="Times New Roman" w:cs="Times New Roman"/>
          <w:sz w:val="24"/>
          <w:szCs w:val="24"/>
        </w:rPr>
        <w:t>я</w:t>
      </w:r>
      <w:r w:rsidR="004250A7" w:rsidRPr="0019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1D30" w:rsidRDefault="006A1D30" w:rsidP="006A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460183" w:rsidRDefault="004D1C3D" w:rsidP="006A1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0A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BF7142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округам) на 2021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30" w:rsidRPr="0050544C" w:rsidRDefault="006A1D30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4413A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народных депутатов 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</w:t>
      </w:r>
      <w:r w:rsidRPr="004413AC">
        <w:rPr>
          <w:rFonts w:ascii="Times New Roman" w:hAnsi="Times New Roman" w:cs="Times New Roman"/>
          <w:sz w:val="24"/>
          <w:szCs w:val="24"/>
        </w:rPr>
        <w:t>территорий (по депутатским округам) на 2021 год», принятое на 5-й сессии 26 созыва 11.02.2021 г. следующ</w:t>
      </w:r>
      <w:r w:rsidR="00BF7142" w:rsidRPr="004413AC">
        <w:rPr>
          <w:rFonts w:ascii="Times New Roman" w:hAnsi="Times New Roman" w:cs="Times New Roman"/>
          <w:sz w:val="24"/>
          <w:szCs w:val="24"/>
        </w:rPr>
        <w:t>и</w:t>
      </w:r>
      <w:r w:rsidRPr="004413AC">
        <w:rPr>
          <w:rFonts w:ascii="Times New Roman" w:hAnsi="Times New Roman" w:cs="Times New Roman"/>
          <w:sz w:val="24"/>
          <w:szCs w:val="24"/>
        </w:rPr>
        <w:t>е изменени</w:t>
      </w:r>
      <w:r w:rsidR="00BF7142" w:rsidRPr="004413AC">
        <w:rPr>
          <w:rFonts w:ascii="Times New Roman" w:hAnsi="Times New Roman" w:cs="Times New Roman"/>
          <w:sz w:val="24"/>
          <w:szCs w:val="24"/>
        </w:rPr>
        <w:t>я</w:t>
      </w:r>
      <w:r w:rsidRPr="004413AC">
        <w:rPr>
          <w:rFonts w:ascii="Times New Roman" w:hAnsi="Times New Roman" w:cs="Times New Roman"/>
          <w:sz w:val="24"/>
          <w:szCs w:val="24"/>
        </w:rPr>
        <w:t>:</w:t>
      </w:r>
    </w:p>
    <w:p w:rsidR="004D1C3D" w:rsidRPr="004413A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4413A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AC">
        <w:rPr>
          <w:rFonts w:ascii="Times New Roman" w:hAnsi="Times New Roman" w:cs="Times New Roman"/>
          <w:sz w:val="24"/>
          <w:szCs w:val="24"/>
        </w:rPr>
        <w:t>а) пункт</w:t>
      </w:r>
      <w:r w:rsidR="00BF7142" w:rsidRPr="004413AC">
        <w:rPr>
          <w:rFonts w:ascii="Times New Roman" w:hAnsi="Times New Roman" w:cs="Times New Roman"/>
          <w:sz w:val="24"/>
          <w:szCs w:val="24"/>
        </w:rPr>
        <w:t>ы</w:t>
      </w:r>
      <w:r w:rsidR="00306C77" w:rsidRPr="004413AC">
        <w:rPr>
          <w:rFonts w:ascii="Times New Roman" w:hAnsi="Times New Roman" w:cs="Times New Roman"/>
          <w:sz w:val="24"/>
          <w:szCs w:val="24"/>
        </w:rPr>
        <w:t xml:space="preserve"> 1,</w:t>
      </w:r>
      <w:r w:rsidR="0041458A" w:rsidRPr="004413AC">
        <w:rPr>
          <w:rFonts w:ascii="Times New Roman" w:hAnsi="Times New Roman" w:cs="Times New Roman"/>
          <w:sz w:val="24"/>
          <w:szCs w:val="24"/>
        </w:rPr>
        <w:t xml:space="preserve"> 1</w:t>
      </w:r>
      <w:r w:rsidR="000B5E8E" w:rsidRPr="004413AC">
        <w:rPr>
          <w:rFonts w:ascii="Times New Roman" w:hAnsi="Times New Roman" w:cs="Times New Roman"/>
          <w:sz w:val="24"/>
          <w:szCs w:val="24"/>
        </w:rPr>
        <w:t>0</w:t>
      </w:r>
      <w:r w:rsidR="00306C77" w:rsidRPr="004413AC">
        <w:rPr>
          <w:rFonts w:ascii="Times New Roman" w:hAnsi="Times New Roman" w:cs="Times New Roman"/>
          <w:sz w:val="24"/>
          <w:szCs w:val="24"/>
        </w:rPr>
        <w:t>,</w:t>
      </w:r>
      <w:r w:rsidR="00BF7142" w:rsidRPr="004413AC">
        <w:rPr>
          <w:rFonts w:ascii="Times New Roman" w:hAnsi="Times New Roman" w:cs="Times New Roman"/>
          <w:sz w:val="24"/>
          <w:szCs w:val="24"/>
        </w:rPr>
        <w:t xml:space="preserve"> 16</w:t>
      </w:r>
      <w:r w:rsidR="004413AC" w:rsidRPr="004413AC">
        <w:rPr>
          <w:rFonts w:ascii="Times New Roman" w:hAnsi="Times New Roman" w:cs="Times New Roman"/>
          <w:sz w:val="24"/>
          <w:szCs w:val="24"/>
        </w:rPr>
        <w:t>,</w:t>
      </w:r>
      <w:r w:rsidR="00306C77" w:rsidRPr="004413AC">
        <w:rPr>
          <w:rFonts w:ascii="Times New Roman" w:hAnsi="Times New Roman" w:cs="Times New Roman"/>
          <w:sz w:val="24"/>
          <w:szCs w:val="24"/>
        </w:rPr>
        <w:t xml:space="preserve"> 20</w:t>
      </w:r>
      <w:r w:rsidR="004413AC" w:rsidRPr="004413AC">
        <w:rPr>
          <w:rFonts w:ascii="Times New Roman" w:hAnsi="Times New Roman" w:cs="Times New Roman"/>
          <w:sz w:val="24"/>
          <w:szCs w:val="24"/>
        </w:rPr>
        <w:t xml:space="preserve"> и 39</w:t>
      </w:r>
      <w:r w:rsidR="00306C77" w:rsidRPr="004413AC">
        <w:rPr>
          <w:rFonts w:ascii="Times New Roman" w:hAnsi="Times New Roman" w:cs="Times New Roman"/>
          <w:sz w:val="24"/>
          <w:szCs w:val="24"/>
        </w:rPr>
        <w:t xml:space="preserve"> </w:t>
      </w:r>
      <w:r w:rsidR="000B5E8E" w:rsidRPr="004413AC">
        <w:rPr>
          <w:rFonts w:ascii="Times New Roman" w:hAnsi="Times New Roman" w:cs="Times New Roman"/>
          <w:sz w:val="24"/>
          <w:szCs w:val="24"/>
        </w:rPr>
        <w:t xml:space="preserve"> </w:t>
      </w:r>
      <w:r w:rsidRPr="004413AC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p w:rsidR="004D1C3D" w:rsidRPr="004413A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22"/>
        <w:gridCol w:w="1844"/>
        <w:gridCol w:w="2268"/>
        <w:gridCol w:w="1702"/>
        <w:gridCol w:w="992"/>
        <w:gridCol w:w="1843"/>
      </w:tblGrid>
      <w:tr w:rsidR="004D1C3D" w:rsidRPr="004413AC" w:rsidTr="004413AC">
        <w:trPr>
          <w:trHeight w:val="650"/>
        </w:trPr>
        <w:tc>
          <w:tcPr>
            <w:tcW w:w="561" w:type="dxa"/>
            <w:vMerge w:val="restart"/>
          </w:tcPr>
          <w:p w:rsidR="004D1C3D" w:rsidRPr="004413AC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vAlign w:val="center"/>
          </w:tcPr>
          <w:p w:rsidR="004D1C3D" w:rsidRPr="004413AC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4D1C3D" w:rsidRPr="004413AC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4D1C3D" w:rsidRPr="004413AC" w:rsidTr="004413AC">
        <w:trPr>
          <w:trHeight w:val="650"/>
        </w:trPr>
        <w:tc>
          <w:tcPr>
            <w:tcW w:w="561" w:type="dxa"/>
            <w:vMerge/>
          </w:tcPr>
          <w:p w:rsidR="004D1C3D" w:rsidRPr="004413AC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4D1C3D" w:rsidRPr="004413AC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D1C3D" w:rsidRPr="004413AC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4D1C3D" w:rsidRPr="004413AC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4D1C3D" w:rsidRPr="004413AC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D1C3D" w:rsidRPr="004413AC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</w:t>
            </w:r>
            <w:r w:rsidR="00595056"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гаемый</w:t>
            </w:r>
            <w:proofErr w:type="spellEnd"/>
            <w:proofErr w:type="gramEnd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 </w:t>
            </w:r>
            <w:proofErr w:type="spellStart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</w:t>
            </w:r>
            <w:r w:rsidR="00595056"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306C77" w:rsidRPr="004413AC" w:rsidTr="004413AC">
        <w:trPr>
          <w:trHeight w:val="373"/>
        </w:trPr>
        <w:tc>
          <w:tcPr>
            <w:tcW w:w="561" w:type="dxa"/>
            <w:vMerge w:val="restart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2" w:type="dxa"/>
            <w:vMerge w:val="restart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ИО№1 Васильева В.М. </w:t>
            </w: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702" w:type="dxa"/>
            <w:vMerge w:val="restart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«ТПСО» </w:t>
            </w:r>
          </w:p>
        </w:tc>
        <w:tc>
          <w:tcPr>
            <w:tcW w:w="992" w:type="dxa"/>
            <w:vMerge w:val="restart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1843" w:type="dxa"/>
            <w:vMerge w:val="restart"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 и 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социально-культурной сферы</w:t>
            </w:r>
          </w:p>
        </w:tc>
      </w:tr>
      <w:tr w:rsidR="00306C77" w:rsidRPr="004413AC" w:rsidTr="004413AC">
        <w:trPr>
          <w:trHeight w:val="373"/>
        </w:trPr>
        <w:tc>
          <w:tcPr>
            <w:tcW w:w="561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170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373"/>
        </w:trPr>
        <w:tc>
          <w:tcPr>
            <w:tcW w:w="561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70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373"/>
        </w:trPr>
        <w:tc>
          <w:tcPr>
            <w:tcW w:w="561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детской площадке</w:t>
            </w:r>
          </w:p>
        </w:tc>
        <w:tc>
          <w:tcPr>
            <w:tcW w:w="170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373"/>
        </w:trPr>
        <w:tc>
          <w:tcPr>
            <w:tcW w:w="561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детской площадки</w:t>
            </w:r>
          </w:p>
        </w:tc>
        <w:tc>
          <w:tcPr>
            <w:tcW w:w="170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373"/>
        </w:trPr>
        <w:tc>
          <w:tcPr>
            <w:tcW w:w="561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Гвар-дейская</w:t>
            </w:r>
            <w:proofErr w:type="spellEnd"/>
            <w:proofErr w:type="gramEnd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, д. 11-Б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Горка, качели на детской площадке </w:t>
            </w:r>
          </w:p>
        </w:tc>
        <w:tc>
          <w:tcPr>
            <w:tcW w:w="170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373"/>
        </w:trPr>
        <w:tc>
          <w:tcPr>
            <w:tcW w:w="561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proofErr w:type="gram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Гвар-дейская</w:t>
            </w:r>
            <w:proofErr w:type="spellEnd"/>
            <w:proofErr w:type="gramEnd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, д. 11-Б</w:t>
            </w:r>
          </w:p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proofErr w:type="gram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Гвар-дейская</w:t>
            </w:r>
            <w:proofErr w:type="spellEnd"/>
            <w:proofErr w:type="gramEnd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- Пер. Западный 19/3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70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565"/>
        </w:trPr>
        <w:tc>
          <w:tcPr>
            <w:tcW w:w="561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Пер. Западный 21/3</w:t>
            </w:r>
          </w:p>
        </w:tc>
        <w:tc>
          <w:tcPr>
            <w:tcW w:w="2268" w:type="dxa"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домик </w:t>
            </w:r>
          </w:p>
        </w:tc>
        <w:tc>
          <w:tcPr>
            <w:tcW w:w="170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38217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24" w:rsidRPr="004413AC" w:rsidTr="004413AC">
        <w:trPr>
          <w:trHeight w:val="373"/>
        </w:trPr>
        <w:tc>
          <w:tcPr>
            <w:tcW w:w="561" w:type="dxa"/>
            <w:vMerge w:val="restart"/>
          </w:tcPr>
          <w:p w:rsidR="007A5624" w:rsidRPr="004413AC" w:rsidRDefault="007A5624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2" w:type="dxa"/>
            <w:vMerge w:val="restart"/>
          </w:tcPr>
          <w:p w:rsidR="007A5624" w:rsidRPr="004413AC" w:rsidRDefault="007A5624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ИО№10 </w:t>
            </w:r>
            <w:proofErr w:type="spellStart"/>
            <w:proofErr w:type="gramStart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Крижа-новский</w:t>
            </w:r>
            <w:proofErr w:type="spellEnd"/>
            <w:proofErr w:type="gramEnd"/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844" w:type="dxa"/>
          </w:tcPr>
          <w:p w:rsidR="007A5624" w:rsidRPr="004413AC" w:rsidRDefault="007A5624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 дома № 205, 205/1, 205/2, 205/3</w:t>
            </w:r>
          </w:p>
        </w:tc>
        <w:tc>
          <w:tcPr>
            <w:tcW w:w="2268" w:type="dxa"/>
          </w:tcPr>
          <w:p w:rsidR="007A5624" w:rsidRPr="004413AC" w:rsidRDefault="007A5624" w:rsidP="009C35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краски и покраска ограждения палисадников вокруг  домов</w:t>
            </w:r>
          </w:p>
        </w:tc>
        <w:tc>
          <w:tcPr>
            <w:tcW w:w="1702" w:type="dxa"/>
            <w:vMerge w:val="restart"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F7142" w:rsidRPr="00441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Merge w:val="restart"/>
          </w:tcPr>
          <w:p w:rsidR="007A5624" w:rsidRPr="004413AC" w:rsidRDefault="007A5624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7A5624" w:rsidRPr="004413AC" w:rsidTr="004413AC">
        <w:trPr>
          <w:trHeight w:val="373"/>
        </w:trPr>
        <w:tc>
          <w:tcPr>
            <w:tcW w:w="561" w:type="dxa"/>
            <w:vMerge/>
          </w:tcPr>
          <w:p w:rsidR="007A5624" w:rsidRPr="004413AC" w:rsidRDefault="007A5624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7A5624" w:rsidRPr="004413AC" w:rsidRDefault="007A5624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A5624" w:rsidRPr="004413AC" w:rsidRDefault="007A5624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</w:t>
            </w:r>
            <w:r w:rsidR="00F15119"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занская</w:t>
            </w:r>
            <w:proofErr w:type="spellEnd"/>
            <w:proofErr w:type="gramEnd"/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дома  № 51</w:t>
            </w:r>
          </w:p>
        </w:tc>
        <w:tc>
          <w:tcPr>
            <w:tcW w:w="2268" w:type="dxa"/>
          </w:tcPr>
          <w:p w:rsidR="007A5624" w:rsidRPr="004413AC" w:rsidRDefault="007A5624" w:rsidP="009C35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краски, покраска ограждения и пандуса</w:t>
            </w:r>
          </w:p>
        </w:tc>
        <w:tc>
          <w:tcPr>
            <w:tcW w:w="170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24" w:rsidRPr="004413AC" w:rsidTr="004413AC">
        <w:trPr>
          <w:trHeight w:val="373"/>
        </w:trPr>
        <w:tc>
          <w:tcPr>
            <w:tcW w:w="561" w:type="dxa"/>
            <w:vMerge/>
          </w:tcPr>
          <w:p w:rsidR="007A5624" w:rsidRPr="004413AC" w:rsidRDefault="007A5624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7A5624" w:rsidRPr="004413AC" w:rsidRDefault="007A5624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A5624" w:rsidRPr="004413AC" w:rsidRDefault="00F15119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</w:t>
            </w:r>
            <w:r w:rsidR="007A5624"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201/2</w:t>
            </w:r>
          </w:p>
        </w:tc>
        <w:tc>
          <w:tcPr>
            <w:tcW w:w="2268" w:type="dxa"/>
          </w:tcPr>
          <w:p w:rsidR="007A5624" w:rsidRPr="004413AC" w:rsidRDefault="007A5624" w:rsidP="009C35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элементов детской площадки, изготовление и установка ограждения на детской площадке </w:t>
            </w:r>
          </w:p>
        </w:tc>
        <w:tc>
          <w:tcPr>
            <w:tcW w:w="170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24" w:rsidRPr="004413AC" w:rsidTr="004413AC">
        <w:trPr>
          <w:trHeight w:val="373"/>
        </w:trPr>
        <w:tc>
          <w:tcPr>
            <w:tcW w:w="561" w:type="dxa"/>
            <w:vMerge/>
          </w:tcPr>
          <w:p w:rsidR="007A5624" w:rsidRPr="004413AC" w:rsidRDefault="007A5624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7A5624" w:rsidRPr="004413AC" w:rsidRDefault="007A5624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A5624" w:rsidRPr="004413AC" w:rsidRDefault="00F15119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</w:t>
            </w:r>
            <w:r w:rsidR="007A5624"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</w:tcPr>
          <w:p w:rsidR="007A5624" w:rsidRPr="004413AC" w:rsidRDefault="006E551D" w:rsidP="009C35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624"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элементов детской площадки, песочницы на детской площадке </w:t>
            </w:r>
          </w:p>
        </w:tc>
        <w:tc>
          <w:tcPr>
            <w:tcW w:w="170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24" w:rsidRPr="004413AC" w:rsidTr="004413AC">
        <w:trPr>
          <w:trHeight w:val="1093"/>
        </w:trPr>
        <w:tc>
          <w:tcPr>
            <w:tcW w:w="561" w:type="dxa"/>
            <w:vMerge/>
          </w:tcPr>
          <w:p w:rsidR="007A5624" w:rsidRPr="004413AC" w:rsidRDefault="007A5624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7A5624" w:rsidRPr="004413AC" w:rsidRDefault="007A5624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A5624" w:rsidRPr="004413AC" w:rsidRDefault="00F15119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</w:t>
            </w:r>
            <w:r w:rsidR="007A5624"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</w:tcPr>
          <w:p w:rsidR="005D254B" w:rsidRPr="005D254B" w:rsidRDefault="006E551D" w:rsidP="009C35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624"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элементов детской площадки </w:t>
            </w:r>
          </w:p>
        </w:tc>
        <w:tc>
          <w:tcPr>
            <w:tcW w:w="170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624" w:rsidRPr="004413AC" w:rsidRDefault="007A5624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2" w:rsidRPr="004413AC" w:rsidTr="004413AC">
        <w:trPr>
          <w:trHeight w:val="1093"/>
        </w:trPr>
        <w:tc>
          <w:tcPr>
            <w:tcW w:w="561" w:type="dxa"/>
            <w:vMerge w:val="restart"/>
          </w:tcPr>
          <w:p w:rsidR="00BF7142" w:rsidRPr="004413AC" w:rsidRDefault="00BF7142" w:rsidP="005B52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2" w:type="dxa"/>
            <w:vMerge w:val="restart"/>
          </w:tcPr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№16 </w:t>
            </w:r>
          </w:p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Е.И.</w:t>
            </w:r>
          </w:p>
        </w:tc>
        <w:tc>
          <w:tcPr>
            <w:tcW w:w="1844" w:type="dxa"/>
          </w:tcPr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Ул. 1 мая, </w:t>
            </w:r>
            <w:r w:rsidR="00F15119" w:rsidRPr="004413A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F7142" w:rsidRPr="004413AC" w:rsidRDefault="00BF7142" w:rsidP="009C3546">
            <w:pPr>
              <w:pStyle w:val="70"/>
              <w:shd w:val="clear" w:color="auto" w:fill="FFFFFF" w:themeFill="background1"/>
              <w:tabs>
                <w:tab w:val="left" w:pos="463"/>
              </w:tabs>
              <w:spacing w:line="240" w:lineRule="auto"/>
              <w:rPr>
                <w:sz w:val="24"/>
                <w:szCs w:val="24"/>
              </w:rPr>
            </w:pPr>
            <w:r w:rsidRPr="004413AC">
              <w:rPr>
                <w:sz w:val="24"/>
                <w:szCs w:val="24"/>
              </w:rPr>
              <w:t>- выполнить ремонт козырьков при входе в подъезды № 5,6</w:t>
            </w:r>
          </w:p>
          <w:p w:rsidR="00BF7142" w:rsidRPr="004413AC" w:rsidRDefault="00BF7142" w:rsidP="009C3546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4413AC">
              <w:rPr>
                <w:sz w:val="24"/>
                <w:szCs w:val="24"/>
              </w:rPr>
              <w:t>- заменить окна в 4 подъезде на металлопластиковые окна</w:t>
            </w:r>
          </w:p>
          <w:p w:rsidR="00BF7142" w:rsidRPr="004413AC" w:rsidRDefault="00BF7142" w:rsidP="009C3546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4413AC">
              <w:rPr>
                <w:sz w:val="24"/>
                <w:szCs w:val="24"/>
              </w:rPr>
              <w:t xml:space="preserve">- изготовить и </w:t>
            </w:r>
            <w:r w:rsidRPr="004413AC">
              <w:rPr>
                <w:sz w:val="24"/>
                <w:szCs w:val="24"/>
              </w:rPr>
              <w:lastRenderedPageBreak/>
              <w:t>установить песочницу с крышкой – 1 шт.</w:t>
            </w:r>
          </w:p>
        </w:tc>
        <w:tc>
          <w:tcPr>
            <w:tcW w:w="1702" w:type="dxa"/>
            <w:vMerge w:val="restart"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F7142" w:rsidRPr="004413AC" w:rsidRDefault="00BF7142" w:rsidP="00BF714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7142" w:rsidRPr="004413AC" w:rsidRDefault="00BF7142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 и объектов социально-культурной 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</w:tr>
      <w:tr w:rsidR="00BF7142" w:rsidRPr="004413AC" w:rsidTr="004413AC">
        <w:trPr>
          <w:trHeight w:val="1093"/>
        </w:trPr>
        <w:tc>
          <w:tcPr>
            <w:tcW w:w="561" w:type="dxa"/>
            <w:vMerge/>
          </w:tcPr>
          <w:p w:rsidR="00BF7142" w:rsidRPr="004413AC" w:rsidRDefault="00BF7142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BF7142" w:rsidRPr="004413AC" w:rsidRDefault="00BF7142" w:rsidP="006E55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Ул. Ларионова, </w:t>
            </w:r>
            <w:r w:rsidR="006E551D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F7142" w:rsidRPr="004413AC" w:rsidRDefault="006E551D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42" w:rsidRPr="004413AC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дверь в подвал (1 подъезд дома)</w:t>
            </w:r>
          </w:p>
        </w:tc>
        <w:tc>
          <w:tcPr>
            <w:tcW w:w="170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2" w:rsidRPr="004413AC" w:rsidTr="004413AC">
        <w:trPr>
          <w:trHeight w:val="551"/>
        </w:trPr>
        <w:tc>
          <w:tcPr>
            <w:tcW w:w="561" w:type="dxa"/>
            <w:vMerge/>
          </w:tcPr>
          <w:p w:rsidR="00BF7142" w:rsidRPr="004413AC" w:rsidRDefault="00BF7142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BF7142" w:rsidRPr="004413AC" w:rsidRDefault="00BF7142" w:rsidP="006E55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Ул. Ларионова, </w:t>
            </w:r>
            <w:r w:rsidR="006E551D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546" w:rsidRPr="00441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F7142" w:rsidRPr="004413AC" w:rsidRDefault="006E551D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42" w:rsidRPr="004413AC">
              <w:rPr>
                <w:rFonts w:ascii="Times New Roman" w:hAnsi="Times New Roman" w:cs="Times New Roman"/>
                <w:sz w:val="24"/>
                <w:szCs w:val="24"/>
              </w:rPr>
              <w:t>выполнить ремонт 2-го подъезда</w:t>
            </w:r>
          </w:p>
        </w:tc>
        <w:tc>
          <w:tcPr>
            <w:tcW w:w="170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2" w:rsidRPr="004413AC" w:rsidTr="004413AC">
        <w:trPr>
          <w:trHeight w:val="1093"/>
        </w:trPr>
        <w:tc>
          <w:tcPr>
            <w:tcW w:w="561" w:type="dxa"/>
            <w:vMerge/>
          </w:tcPr>
          <w:p w:rsidR="00BF7142" w:rsidRPr="004413AC" w:rsidRDefault="00BF7142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BF7142" w:rsidRPr="004413AC" w:rsidRDefault="00BF7142" w:rsidP="006E55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Ул. Ларионова, </w:t>
            </w:r>
            <w:r w:rsidR="006E551D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BF7142" w:rsidRPr="004413AC" w:rsidRDefault="006E551D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42" w:rsidRPr="004413AC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ограждение от осадков при входе в подъезды № 1 и 2</w:t>
            </w:r>
          </w:p>
        </w:tc>
        <w:tc>
          <w:tcPr>
            <w:tcW w:w="170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2" w:rsidRPr="004413AC" w:rsidTr="004413AC">
        <w:trPr>
          <w:trHeight w:val="1093"/>
        </w:trPr>
        <w:tc>
          <w:tcPr>
            <w:tcW w:w="561" w:type="dxa"/>
            <w:vMerge/>
          </w:tcPr>
          <w:p w:rsidR="00BF7142" w:rsidRPr="004413AC" w:rsidRDefault="00BF7142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BF7142" w:rsidRPr="004413AC" w:rsidRDefault="00BF7142" w:rsidP="006E55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Ул. 1 мая, </w:t>
            </w:r>
            <w:r w:rsidR="006E551D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д. 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F7142" w:rsidRPr="004413AC" w:rsidRDefault="006E551D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42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BF7142" w:rsidRPr="004413AC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BF7142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 и лестничного марша входных ступенек в подъезд дома</w:t>
            </w:r>
          </w:p>
        </w:tc>
        <w:tc>
          <w:tcPr>
            <w:tcW w:w="170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2" w:rsidRPr="004413AC" w:rsidTr="004413AC">
        <w:trPr>
          <w:trHeight w:val="1093"/>
        </w:trPr>
        <w:tc>
          <w:tcPr>
            <w:tcW w:w="561" w:type="dxa"/>
            <w:vMerge/>
          </w:tcPr>
          <w:p w:rsidR="00BF7142" w:rsidRPr="004413AC" w:rsidRDefault="00BF7142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BF7142" w:rsidRPr="004413AC" w:rsidRDefault="00BF7142" w:rsidP="009C35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BF7142" w:rsidRPr="004413AC" w:rsidRDefault="00BF7142" w:rsidP="006E55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Ул. Ларионов,</w:t>
            </w:r>
            <w:r w:rsidR="006E551D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268" w:type="dxa"/>
          </w:tcPr>
          <w:p w:rsidR="00BF7142" w:rsidRPr="004413AC" w:rsidRDefault="00BF7142" w:rsidP="009C3546">
            <w:pPr>
              <w:pStyle w:val="70"/>
              <w:shd w:val="clear" w:color="auto" w:fill="FFFFFF" w:themeFill="background1"/>
              <w:tabs>
                <w:tab w:val="left" w:pos="434"/>
              </w:tabs>
              <w:spacing w:line="240" w:lineRule="auto"/>
              <w:rPr>
                <w:sz w:val="24"/>
                <w:szCs w:val="24"/>
              </w:rPr>
            </w:pPr>
            <w:r w:rsidRPr="004413AC">
              <w:rPr>
                <w:sz w:val="24"/>
                <w:szCs w:val="24"/>
              </w:rPr>
              <w:t xml:space="preserve">- ремонт </w:t>
            </w:r>
            <w:proofErr w:type="spellStart"/>
            <w:r w:rsidRPr="004413AC">
              <w:rPr>
                <w:sz w:val="24"/>
                <w:szCs w:val="24"/>
              </w:rPr>
              <w:t>отмостки</w:t>
            </w:r>
            <w:proofErr w:type="spellEnd"/>
            <w:r w:rsidRPr="004413AC">
              <w:rPr>
                <w:sz w:val="24"/>
                <w:szCs w:val="24"/>
              </w:rPr>
              <w:t xml:space="preserve"> дома</w:t>
            </w:r>
          </w:p>
          <w:p w:rsidR="00BF7142" w:rsidRPr="004413AC" w:rsidRDefault="00BF7142" w:rsidP="009C3546">
            <w:pPr>
              <w:pStyle w:val="70"/>
              <w:shd w:val="clear" w:color="auto" w:fill="FFFFFF" w:themeFill="background1"/>
              <w:tabs>
                <w:tab w:val="left" w:pos="43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4413AC">
              <w:rPr>
                <w:sz w:val="24"/>
                <w:szCs w:val="24"/>
              </w:rPr>
              <w:t xml:space="preserve">- ремонт трещины в цоколе дома </w:t>
            </w:r>
          </w:p>
        </w:tc>
        <w:tc>
          <w:tcPr>
            <w:tcW w:w="170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7142" w:rsidRPr="004413AC" w:rsidRDefault="00BF7142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1093"/>
        </w:trPr>
        <w:tc>
          <w:tcPr>
            <w:tcW w:w="561" w:type="dxa"/>
            <w:vMerge w:val="restart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2" w:type="dxa"/>
            <w:vMerge w:val="restart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ИО№20 Клочков К.С. </w:t>
            </w:r>
          </w:p>
        </w:tc>
        <w:tc>
          <w:tcPr>
            <w:tcW w:w="1844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ул. Сергея Лазо, д. 5</w:t>
            </w:r>
          </w:p>
        </w:tc>
        <w:tc>
          <w:tcPr>
            <w:tcW w:w="2268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- установка детской площадки</w:t>
            </w:r>
          </w:p>
        </w:tc>
        <w:tc>
          <w:tcPr>
            <w:tcW w:w="1702" w:type="dxa"/>
            <w:vMerge w:val="restart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6C77" w:rsidRPr="004413AC" w:rsidRDefault="00306C77" w:rsidP="00BD6C2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306C77" w:rsidRPr="004413AC" w:rsidTr="004413AC">
        <w:trPr>
          <w:trHeight w:val="1093"/>
        </w:trPr>
        <w:tc>
          <w:tcPr>
            <w:tcW w:w="561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пер. Труда, д. 1</w:t>
            </w:r>
          </w:p>
        </w:tc>
        <w:tc>
          <w:tcPr>
            <w:tcW w:w="2268" w:type="dxa"/>
          </w:tcPr>
          <w:p w:rsidR="00306C77" w:rsidRPr="004413AC" w:rsidRDefault="00306C77" w:rsidP="00386F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1,2,3 подъезд, а также над входной дверью</w:t>
            </w:r>
          </w:p>
        </w:tc>
        <w:tc>
          <w:tcPr>
            <w:tcW w:w="170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551"/>
        </w:trPr>
        <w:tc>
          <w:tcPr>
            <w:tcW w:w="561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ул. Мира, д. 50/20</w:t>
            </w:r>
          </w:p>
        </w:tc>
        <w:tc>
          <w:tcPr>
            <w:tcW w:w="2268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- реставрация детской площадки</w:t>
            </w:r>
          </w:p>
        </w:tc>
        <w:tc>
          <w:tcPr>
            <w:tcW w:w="170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661"/>
        </w:trPr>
        <w:tc>
          <w:tcPr>
            <w:tcW w:w="561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скамеек</w:t>
            </w:r>
          </w:p>
        </w:tc>
        <w:tc>
          <w:tcPr>
            <w:tcW w:w="170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77" w:rsidRPr="004413AC" w:rsidTr="004413AC">
        <w:trPr>
          <w:trHeight w:val="629"/>
        </w:trPr>
        <w:tc>
          <w:tcPr>
            <w:tcW w:w="561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0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C77" w:rsidRPr="004413AC" w:rsidRDefault="00306C77" w:rsidP="00BD6C2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AC" w:rsidRPr="004413AC" w:rsidTr="004413AC">
        <w:trPr>
          <w:trHeight w:val="629"/>
        </w:trPr>
        <w:tc>
          <w:tcPr>
            <w:tcW w:w="561" w:type="dxa"/>
            <w:vMerge w:val="restart"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22" w:type="dxa"/>
            <w:vMerge w:val="restart"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№39 </w:t>
            </w:r>
          </w:p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>Соловцов</w:t>
            </w:r>
            <w:proofErr w:type="spellEnd"/>
            <w:r w:rsidRPr="0044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1844" w:type="dxa"/>
          </w:tcPr>
          <w:p w:rsidR="004413AC" w:rsidRPr="004413AC" w:rsidRDefault="004413AC" w:rsidP="00264D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ременчуг, ул. Ленина, 45</w:t>
            </w:r>
          </w:p>
        </w:tc>
        <w:tc>
          <w:tcPr>
            <w:tcW w:w="2268" w:type="dxa"/>
          </w:tcPr>
          <w:p w:rsidR="004413AC" w:rsidRPr="004413AC" w:rsidRDefault="004413AC" w:rsidP="00264D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Ремонт кровли</w:t>
            </w:r>
          </w:p>
        </w:tc>
        <w:tc>
          <w:tcPr>
            <w:tcW w:w="1702" w:type="dxa"/>
            <w:vMerge w:val="restart"/>
          </w:tcPr>
          <w:p w:rsidR="004413AC" w:rsidRPr="004413AC" w:rsidRDefault="004413AC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413AC" w:rsidRPr="004413AC" w:rsidRDefault="004413AC" w:rsidP="00C01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  <w:p w:rsidR="004413AC" w:rsidRPr="004413AC" w:rsidRDefault="004413AC" w:rsidP="00C01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413AC" w:rsidRPr="004413AC" w:rsidRDefault="004413AC" w:rsidP="00C0188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4413AC" w:rsidRPr="004413AC" w:rsidTr="004413AC">
        <w:trPr>
          <w:trHeight w:val="629"/>
        </w:trPr>
        <w:tc>
          <w:tcPr>
            <w:tcW w:w="561" w:type="dxa"/>
            <w:vMerge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413AC" w:rsidRPr="004413AC" w:rsidRDefault="004413AC" w:rsidP="00264D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ременчуг, ул. Ленина, 40</w:t>
            </w:r>
          </w:p>
        </w:tc>
        <w:tc>
          <w:tcPr>
            <w:tcW w:w="2268" w:type="dxa"/>
          </w:tcPr>
          <w:p w:rsidR="004413AC" w:rsidRPr="004413AC" w:rsidRDefault="004413AC" w:rsidP="00264D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Ремонт кровли</w:t>
            </w:r>
          </w:p>
        </w:tc>
        <w:tc>
          <w:tcPr>
            <w:tcW w:w="1702" w:type="dxa"/>
            <w:vMerge/>
          </w:tcPr>
          <w:p w:rsidR="004413AC" w:rsidRPr="004413AC" w:rsidRDefault="004413AC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413AC" w:rsidRPr="004413AC" w:rsidRDefault="004413AC" w:rsidP="00C01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13AC" w:rsidRPr="004413AC" w:rsidRDefault="004413AC" w:rsidP="00C0188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AC" w:rsidRPr="004413AC" w:rsidTr="004413AC">
        <w:trPr>
          <w:trHeight w:val="629"/>
        </w:trPr>
        <w:tc>
          <w:tcPr>
            <w:tcW w:w="561" w:type="dxa"/>
            <w:vMerge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413AC" w:rsidRPr="004413AC" w:rsidRDefault="004413AC" w:rsidP="004B02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с. Кременчуг, пер. </w:t>
            </w:r>
            <w:proofErr w:type="gram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="0064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, дом 5 </w:t>
            </w:r>
          </w:p>
        </w:tc>
        <w:tc>
          <w:tcPr>
            <w:tcW w:w="2268" w:type="dxa"/>
          </w:tcPr>
          <w:p w:rsidR="004413AC" w:rsidRPr="004413AC" w:rsidRDefault="004413AC" w:rsidP="008A72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Ремонт кровли</w:t>
            </w:r>
          </w:p>
        </w:tc>
        <w:tc>
          <w:tcPr>
            <w:tcW w:w="1702" w:type="dxa"/>
            <w:vMerge/>
          </w:tcPr>
          <w:p w:rsidR="004413AC" w:rsidRPr="004413AC" w:rsidRDefault="004413AC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413AC" w:rsidRPr="004413AC" w:rsidRDefault="004413AC" w:rsidP="00C01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13AC" w:rsidRPr="004413AC" w:rsidRDefault="004413AC" w:rsidP="00C0188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AC" w:rsidRPr="004413AC" w:rsidTr="004413AC">
        <w:trPr>
          <w:trHeight w:val="629"/>
        </w:trPr>
        <w:tc>
          <w:tcPr>
            <w:tcW w:w="561" w:type="dxa"/>
            <w:vMerge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413AC" w:rsidRPr="004413AC" w:rsidRDefault="004413AC" w:rsidP="00C3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413AC" w:rsidRPr="004413AC" w:rsidRDefault="004413AC" w:rsidP="004B02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с. Кременчуг, </w:t>
            </w:r>
            <w:r w:rsidR="004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>МДОУ «Тополек»</w:t>
            </w:r>
          </w:p>
        </w:tc>
        <w:tc>
          <w:tcPr>
            <w:tcW w:w="2268" w:type="dxa"/>
          </w:tcPr>
          <w:p w:rsidR="004413AC" w:rsidRPr="004413AC" w:rsidRDefault="004413AC" w:rsidP="00441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413AC" w:rsidRPr="004413AC" w:rsidRDefault="004B02BE" w:rsidP="00441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3AC" w:rsidRPr="004413A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троительных материалов </w:t>
            </w:r>
          </w:p>
        </w:tc>
        <w:tc>
          <w:tcPr>
            <w:tcW w:w="1702" w:type="dxa"/>
            <w:vMerge/>
          </w:tcPr>
          <w:p w:rsidR="004413AC" w:rsidRPr="004413AC" w:rsidRDefault="004413AC" w:rsidP="00BD6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413AC" w:rsidRPr="004413AC" w:rsidRDefault="004413AC" w:rsidP="00C01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13AC" w:rsidRPr="004413AC" w:rsidRDefault="004413AC" w:rsidP="00C0188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AC" w:rsidRPr="004413AC" w:rsidRDefault="00EB70AC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4413AC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3A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4413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13A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441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3AC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4413AC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4413AC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4413A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Pr="004413A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F4" w:rsidRPr="004413AC" w:rsidRDefault="006457F4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BF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A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В.М. </w:t>
      </w:r>
      <w:proofErr w:type="spellStart"/>
      <w:r w:rsidRPr="004413AC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4124BF" w:rsidRDefault="004124B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BF" w:rsidRDefault="004124B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BF" w:rsidRPr="004124BF" w:rsidRDefault="004124BF" w:rsidP="0041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4D1C3D" w:rsidRPr="004413AC" w:rsidRDefault="004124BF" w:rsidP="0041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                                                                                                 О.В. Соколенко</w:t>
      </w:r>
      <w:bookmarkStart w:id="0" w:name="_GoBack"/>
      <w:bookmarkEnd w:id="0"/>
      <w:r w:rsidR="004D1C3D" w:rsidRPr="0044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4413A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40" w:rsidRDefault="00222540"/>
    <w:sectPr w:rsidR="00222540" w:rsidSect="006A1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E85"/>
    <w:multiLevelType w:val="multilevel"/>
    <w:tmpl w:val="7B1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9773B"/>
    <w:rsid w:val="000B5E8E"/>
    <w:rsid w:val="000D3AF8"/>
    <w:rsid w:val="00116E6B"/>
    <w:rsid w:val="00150571"/>
    <w:rsid w:val="00166BFD"/>
    <w:rsid w:val="00195981"/>
    <w:rsid w:val="001A33F0"/>
    <w:rsid w:val="00222540"/>
    <w:rsid w:val="00294884"/>
    <w:rsid w:val="00302BDD"/>
    <w:rsid w:val="00306C77"/>
    <w:rsid w:val="00386FAC"/>
    <w:rsid w:val="00391479"/>
    <w:rsid w:val="003A3EED"/>
    <w:rsid w:val="003B3D5A"/>
    <w:rsid w:val="003B44EE"/>
    <w:rsid w:val="003D5ED3"/>
    <w:rsid w:val="003F6723"/>
    <w:rsid w:val="0040167A"/>
    <w:rsid w:val="004124BF"/>
    <w:rsid w:val="0041458A"/>
    <w:rsid w:val="004250A7"/>
    <w:rsid w:val="004257AE"/>
    <w:rsid w:val="00427106"/>
    <w:rsid w:val="004413AC"/>
    <w:rsid w:val="00461F3F"/>
    <w:rsid w:val="00497772"/>
    <w:rsid w:val="004A239A"/>
    <w:rsid w:val="004B02BE"/>
    <w:rsid w:val="004D1C3D"/>
    <w:rsid w:val="00552DC1"/>
    <w:rsid w:val="00556445"/>
    <w:rsid w:val="00556D7B"/>
    <w:rsid w:val="00581AD4"/>
    <w:rsid w:val="00595056"/>
    <w:rsid w:val="005A7AF3"/>
    <w:rsid w:val="005B63ED"/>
    <w:rsid w:val="005D254B"/>
    <w:rsid w:val="005F5608"/>
    <w:rsid w:val="005F6424"/>
    <w:rsid w:val="006457F4"/>
    <w:rsid w:val="006960F5"/>
    <w:rsid w:val="006A1D30"/>
    <w:rsid w:val="006D685E"/>
    <w:rsid w:val="006E551D"/>
    <w:rsid w:val="007142DD"/>
    <w:rsid w:val="007677D0"/>
    <w:rsid w:val="007A5624"/>
    <w:rsid w:val="007B5FF4"/>
    <w:rsid w:val="007C1DB6"/>
    <w:rsid w:val="009936D2"/>
    <w:rsid w:val="009C3546"/>
    <w:rsid w:val="00A76A5A"/>
    <w:rsid w:val="00AD569A"/>
    <w:rsid w:val="00B236C2"/>
    <w:rsid w:val="00B639AA"/>
    <w:rsid w:val="00BF7142"/>
    <w:rsid w:val="00C170E6"/>
    <w:rsid w:val="00C34E83"/>
    <w:rsid w:val="00CE5B25"/>
    <w:rsid w:val="00CF32BF"/>
    <w:rsid w:val="00D538B9"/>
    <w:rsid w:val="00DA0B38"/>
    <w:rsid w:val="00E0163F"/>
    <w:rsid w:val="00EB3CE3"/>
    <w:rsid w:val="00EB70AC"/>
    <w:rsid w:val="00EE03DE"/>
    <w:rsid w:val="00F15119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F71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7142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F71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7142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67D8-020C-4005-9520-56406DF2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2021-08-02T06:32:00Z</cp:lastPrinted>
  <dcterms:created xsi:type="dcterms:W3CDTF">2021-08-02T07:33:00Z</dcterms:created>
  <dcterms:modified xsi:type="dcterms:W3CDTF">2021-08-02T07:33:00Z</dcterms:modified>
</cp:coreProperties>
</file>