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CE" w:rsidRP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6-я                       26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03DE">
        <w:rPr>
          <w:rFonts w:ascii="Times New Roman" w:hAnsi="Times New Roman" w:cs="Times New Roman"/>
          <w:sz w:val="24"/>
          <w:szCs w:val="24"/>
        </w:rPr>
        <w:t>29</w:t>
      </w:r>
      <w:r w:rsidR="00C62886">
        <w:rPr>
          <w:rFonts w:ascii="Times New Roman" w:hAnsi="Times New Roman" w:cs="Times New Roman"/>
          <w:sz w:val="24"/>
          <w:szCs w:val="24"/>
        </w:rPr>
        <w:t xml:space="preserve"> апреля 2021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CE" w:rsidRDefault="00A70DC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A70DCE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62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6635D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№  19  «Об  утверждении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Адресной программы по исполнению наказов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избирателей на 2021 г. и Адресной программы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по ремонту и содержанию дворовых  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4C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4D1C3D" w:rsidRPr="0050544C" w:rsidRDefault="00D6635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округам) на 2021 год»,</w:t>
      </w:r>
      <w:r w:rsidR="004D1C3D"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C3D"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="004D1C3D" w:rsidRPr="0050544C">
        <w:rPr>
          <w:rFonts w:ascii="Times New Roman" w:hAnsi="Times New Roman" w:cs="Times New Roman"/>
          <w:sz w:val="24"/>
          <w:szCs w:val="24"/>
        </w:rPr>
        <w:t xml:space="preserve"> на 5-й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сессии 26 созыва 11.02.2021 г.</w:t>
      </w:r>
    </w:p>
    <w:p w:rsidR="00AA7E79" w:rsidRPr="0050544C" w:rsidRDefault="00AA7E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Pr="0050544C">
        <w:rPr>
          <w:rFonts w:ascii="Times New Roman" w:hAnsi="Times New Roman" w:cs="Times New Roman"/>
          <w:sz w:val="24"/>
          <w:szCs w:val="24"/>
        </w:rPr>
        <w:t>Решение Тираспольского городского Совета народных депутатов</w:t>
      </w:r>
      <w:r w:rsidR="00AA7E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 №  19  «Об  утверждении Адресной программы по исполнению наказов избирателей на 2021 г. и Адресной программы по ремонту и содержанию дворовых  и внутриквартальных территорий (по депутатским округам) на 2021 год», принятое на 5-й сессии 26 созыва 11.02.2021 г.</w:t>
      </w:r>
      <w:r w:rsidR="00AA7E79">
        <w:rPr>
          <w:rFonts w:ascii="Times New Roman" w:hAnsi="Times New Roman" w:cs="Times New Roman"/>
          <w:sz w:val="24"/>
          <w:szCs w:val="24"/>
        </w:rPr>
        <w:t>,</w:t>
      </w:r>
      <w:r w:rsidRPr="0050544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C170E6">
        <w:rPr>
          <w:rFonts w:ascii="Times New Roman" w:hAnsi="Times New Roman" w:cs="Times New Roman"/>
          <w:sz w:val="24"/>
          <w:szCs w:val="24"/>
        </w:rPr>
        <w:t>ы 5</w:t>
      </w:r>
      <w:r w:rsidR="00D11B80">
        <w:rPr>
          <w:rFonts w:ascii="Times New Roman" w:hAnsi="Times New Roman" w:cs="Times New Roman"/>
          <w:sz w:val="24"/>
          <w:szCs w:val="24"/>
        </w:rPr>
        <w:t xml:space="preserve">, 15, 17, </w:t>
      </w:r>
      <w:r w:rsidR="00CE5B25">
        <w:rPr>
          <w:rFonts w:ascii="Times New Roman" w:hAnsi="Times New Roman" w:cs="Times New Roman"/>
          <w:sz w:val="24"/>
          <w:szCs w:val="24"/>
        </w:rPr>
        <w:t xml:space="preserve">19, 27, 31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>приложения №</w:t>
      </w:r>
      <w:r w:rsidR="00886725"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>1 к Решению изложить в новой редакции: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2"/>
        <w:gridCol w:w="1842"/>
        <w:gridCol w:w="2268"/>
        <w:gridCol w:w="1702"/>
        <w:gridCol w:w="992"/>
        <w:gridCol w:w="1843"/>
      </w:tblGrid>
      <w:tr w:rsidR="004D1C3D" w:rsidRPr="005F5608" w:rsidTr="004A239A">
        <w:trPr>
          <w:trHeight w:val="650"/>
        </w:trPr>
        <w:tc>
          <w:tcPr>
            <w:tcW w:w="563" w:type="dxa"/>
            <w:vMerge w:val="restart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22" w:type="dxa"/>
            <w:vMerge w:val="restart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№ избирательного округа,</w:t>
            </w:r>
          </w:p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депутат 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Необходимый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объем средств</w:t>
            </w:r>
          </w:p>
        </w:tc>
      </w:tr>
      <w:tr w:rsidR="004D1C3D" w:rsidRPr="005F5608" w:rsidTr="004A239A">
        <w:trPr>
          <w:trHeight w:val="650"/>
        </w:trPr>
        <w:tc>
          <w:tcPr>
            <w:tcW w:w="563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Предпола-гаемый</w:t>
            </w:r>
            <w:proofErr w:type="spellEnd"/>
            <w:proofErr w:type="gramEnd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D1C3D" w:rsidRPr="005F5608" w:rsidRDefault="004D1C3D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Предполагаемый источник финансирования</w:t>
            </w:r>
          </w:p>
        </w:tc>
      </w:tr>
      <w:tr w:rsidR="00C170E6" w:rsidRPr="005F5608" w:rsidTr="004A239A">
        <w:trPr>
          <w:trHeight w:val="373"/>
        </w:trPr>
        <w:tc>
          <w:tcPr>
            <w:tcW w:w="563" w:type="dxa"/>
            <w:vMerge w:val="restart"/>
          </w:tcPr>
          <w:p w:rsidR="00C170E6" w:rsidRDefault="00C170E6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22" w:type="dxa"/>
            <w:vMerge w:val="restart"/>
          </w:tcPr>
          <w:p w:rsidR="00C170E6" w:rsidRPr="005F5608" w:rsidRDefault="00C170E6" w:rsidP="00C170E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ИО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Большаков  А.А. </w:t>
            </w:r>
          </w:p>
        </w:tc>
        <w:tc>
          <w:tcPr>
            <w:tcW w:w="1842" w:type="dxa"/>
          </w:tcPr>
          <w:p w:rsidR="00C170E6" w:rsidRPr="00484BD4" w:rsidRDefault="00C170E6" w:rsidP="00C170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рупской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д.1, д.1«Б», д.5</w:t>
            </w:r>
          </w:p>
        </w:tc>
        <w:tc>
          <w:tcPr>
            <w:tcW w:w="2268" w:type="dxa"/>
          </w:tcPr>
          <w:p w:rsidR="00C170E6" w:rsidRPr="00484BD4" w:rsidRDefault="00C170E6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702" w:type="dxa"/>
            <w:vMerge w:val="restart"/>
          </w:tcPr>
          <w:p w:rsidR="00C170E6" w:rsidRPr="00484BD4" w:rsidRDefault="00C170E6" w:rsidP="00D41F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170E6" w:rsidRPr="005F5608" w:rsidRDefault="00C170E6" w:rsidP="00C170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70 000</w:t>
            </w:r>
          </w:p>
          <w:p w:rsidR="00C170E6" w:rsidRPr="005F5608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170E6" w:rsidRPr="005F5608" w:rsidRDefault="00C170E6" w:rsidP="00C170E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</w:tc>
      </w:tr>
      <w:tr w:rsidR="00C170E6" w:rsidRPr="005F5608" w:rsidTr="004A239A">
        <w:trPr>
          <w:trHeight w:val="373"/>
        </w:trPr>
        <w:tc>
          <w:tcPr>
            <w:tcW w:w="563" w:type="dxa"/>
            <w:vMerge/>
          </w:tcPr>
          <w:p w:rsidR="00C170E6" w:rsidRDefault="00C170E6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170E6" w:rsidRPr="005F5608" w:rsidRDefault="00C170E6" w:rsidP="00C170E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170E6" w:rsidRPr="00484BD4" w:rsidRDefault="00C170E6" w:rsidP="00C170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 д.159 «Б», д.159 «В»</w:t>
            </w:r>
          </w:p>
        </w:tc>
        <w:tc>
          <w:tcPr>
            <w:tcW w:w="2268" w:type="dxa"/>
          </w:tcPr>
          <w:p w:rsidR="00C170E6" w:rsidRPr="00484BD4" w:rsidRDefault="00C170E6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702" w:type="dxa"/>
            <w:vMerge/>
          </w:tcPr>
          <w:p w:rsidR="00C170E6" w:rsidRPr="00484BD4" w:rsidRDefault="00C170E6" w:rsidP="00D41F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170E6" w:rsidRPr="005F5608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70E6" w:rsidRPr="005F5608" w:rsidRDefault="00C170E6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0E6" w:rsidRPr="005F5608" w:rsidTr="004A239A">
        <w:trPr>
          <w:trHeight w:val="373"/>
        </w:trPr>
        <w:tc>
          <w:tcPr>
            <w:tcW w:w="563" w:type="dxa"/>
            <w:vMerge/>
          </w:tcPr>
          <w:p w:rsidR="00C170E6" w:rsidRDefault="00C170E6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170E6" w:rsidRPr="005F5608" w:rsidRDefault="00C170E6" w:rsidP="00C170E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170E6" w:rsidRDefault="00C170E6" w:rsidP="00C170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28 Июня, </w:t>
            </w:r>
          </w:p>
          <w:p w:rsidR="00C170E6" w:rsidRDefault="00C170E6" w:rsidP="00C170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121</w:t>
            </w:r>
          </w:p>
          <w:p w:rsidR="00456384" w:rsidRPr="00484BD4" w:rsidRDefault="00456384" w:rsidP="00C170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70E6" w:rsidRPr="00484BD4" w:rsidRDefault="00C170E6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702" w:type="dxa"/>
            <w:vMerge/>
          </w:tcPr>
          <w:p w:rsidR="00C170E6" w:rsidRPr="00484BD4" w:rsidRDefault="00C170E6" w:rsidP="00D41F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170E6" w:rsidRPr="005F5608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70E6" w:rsidRPr="005F5608" w:rsidRDefault="00C170E6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B25" w:rsidRPr="005F5608" w:rsidTr="004A239A">
        <w:trPr>
          <w:trHeight w:val="373"/>
        </w:trPr>
        <w:tc>
          <w:tcPr>
            <w:tcW w:w="563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22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№15</w:t>
            </w:r>
          </w:p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Единак</w:t>
            </w:r>
            <w:proofErr w:type="spellEnd"/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Манойлова</w:t>
            </w:r>
            <w:proofErr w:type="spellEnd"/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 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 </w:t>
            </w:r>
          </w:p>
        </w:tc>
        <w:tc>
          <w:tcPr>
            <w:tcW w:w="170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ООО «Теплые окна»</w:t>
            </w:r>
          </w:p>
        </w:tc>
        <w:tc>
          <w:tcPr>
            <w:tcW w:w="99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19288,00</w:t>
            </w:r>
          </w:p>
        </w:tc>
        <w:tc>
          <w:tcPr>
            <w:tcW w:w="1843" w:type="dxa"/>
            <w:vMerge w:val="restart"/>
          </w:tcPr>
          <w:p w:rsidR="00CE5B25" w:rsidRPr="005F5608" w:rsidRDefault="00CE5B25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</w:tc>
      </w:tr>
      <w:tr w:rsidR="00CE5B25" w:rsidRPr="005F5608" w:rsidTr="004A239A">
        <w:trPr>
          <w:trHeight w:val="373"/>
        </w:trPr>
        <w:tc>
          <w:tcPr>
            <w:tcW w:w="563" w:type="dxa"/>
            <w:vMerge/>
          </w:tcPr>
          <w:p w:rsidR="00CE5B25" w:rsidRDefault="00CE5B25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E5B25" w:rsidRPr="005F5608" w:rsidRDefault="00CE5B25" w:rsidP="00C170E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Мая, 42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 </w:t>
            </w:r>
          </w:p>
        </w:tc>
        <w:tc>
          <w:tcPr>
            <w:tcW w:w="170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ООО «Теплые окна»</w:t>
            </w:r>
          </w:p>
        </w:tc>
        <w:tc>
          <w:tcPr>
            <w:tcW w:w="99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10255,00</w:t>
            </w:r>
          </w:p>
        </w:tc>
        <w:tc>
          <w:tcPr>
            <w:tcW w:w="1843" w:type="dxa"/>
            <w:vMerge/>
          </w:tcPr>
          <w:p w:rsidR="00CE5B25" w:rsidRPr="005F5608" w:rsidRDefault="00CE5B25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B25" w:rsidRPr="005F5608" w:rsidTr="004A239A">
        <w:trPr>
          <w:trHeight w:val="373"/>
        </w:trPr>
        <w:tc>
          <w:tcPr>
            <w:tcW w:w="563" w:type="dxa"/>
            <w:vMerge/>
          </w:tcPr>
          <w:p w:rsidR="00CE5B25" w:rsidRDefault="00CE5B25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E5B25" w:rsidRPr="005F5608" w:rsidRDefault="00CE5B25" w:rsidP="00C170E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Октября 92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 </w:t>
            </w:r>
          </w:p>
        </w:tc>
        <w:tc>
          <w:tcPr>
            <w:tcW w:w="170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ООО «Теплые окна»</w:t>
            </w:r>
          </w:p>
        </w:tc>
        <w:tc>
          <w:tcPr>
            <w:tcW w:w="99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30191,00</w:t>
            </w:r>
          </w:p>
        </w:tc>
        <w:tc>
          <w:tcPr>
            <w:tcW w:w="1843" w:type="dxa"/>
            <w:vMerge/>
          </w:tcPr>
          <w:p w:rsidR="00CE5B25" w:rsidRPr="005F5608" w:rsidRDefault="00CE5B25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B25" w:rsidRPr="005F5608" w:rsidTr="004A239A">
        <w:trPr>
          <w:trHeight w:val="373"/>
        </w:trPr>
        <w:tc>
          <w:tcPr>
            <w:tcW w:w="563" w:type="dxa"/>
            <w:vMerge/>
          </w:tcPr>
          <w:p w:rsidR="00CE5B25" w:rsidRDefault="00CE5B25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E5B25" w:rsidRPr="005F5608" w:rsidRDefault="00CE5B25" w:rsidP="00C170E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Октября 96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 </w:t>
            </w:r>
          </w:p>
        </w:tc>
        <w:tc>
          <w:tcPr>
            <w:tcW w:w="170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ООО «Теплые окна»</w:t>
            </w:r>
          </w:p>
        </w:tc>
        <w:tc>
          <w:tcPr>
            <w:tcW w:w="99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10266,00</w:t>
            </w:r>
          </w:p>
        </w:tc>
        <w:tc>
          <w:tcPr>
            <w:tcW w:w="1843" w:type="dxa"/>
            <w:vMerge/>
          </w:tcPr>
          <w:p w:rsidR="00CE5B25" w:rsidRPr="005F5608" w:rsidRDefault="00CE5B25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0E6" w:rsidRPr="005F5608" w:rsidTr="004A239A">
        <w:trPr>
          <w:trHeight w:val="373"/>
        </w:trPr>
        <w:tc>
          <w:tcPr>
            <w:tcW w:w="563" w:type="dxa"/>
            <w:vMerge w:val="restart"/>
          </w:tcPr>
          <w:p w:rsidR="00C170E6" w:rsidRPr="005F5608" w:rsidRDefault="00C170E6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</w:tcPr>
          <w:p w:rsidR="00C170E6" w:rsidRPr="005F5608" w:rsidRDefault="00C170E6" w:rsidP="00EE03DE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ИО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Фалалеева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 </w:t>
            </w:r>
          </w:p>
        </w:tc>
        <w:tc>
          <w:tcPr>
            <w:tcW w:w="1842" w:type="dxa"/>
          </w:tcPr>
          <w:p w:rsidR="00C170E6" w:rsidRPr="005F5608" w:rsidRDefault="00C170E6" w:rsidP="00EE03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Вокзальный, д.2</w:t>
            </w:r>
          </w:p>
        </w:tc>
        <w:tc>
          <w:tcPr>
            <w:tcW w:w="2268" w:type="dxa"/>
          </w:tcPr>
          <w:p w:rsidR="00C170E6" w:rsidRPr="005F5608" w:rsidRDefault="00C170E6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и установка металлической двери в подъезд № 3</w:t>
            </w:r>
          </w:p>
        </w:tc>
        <w:tc>
          <w:tcPr>
            <w:tcW w:w="1702" w:type="dxa"/>
            <w:vMerge w:val="restart"/>
          </w:tcPr>
          <w:p w:rsidR="00C170E6" w:rsidRPr="00484BD4" w:rsidRDefault="00C170E6" w:rsidP="00D41F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«ТПСО»</w:t>
            </w:r>
          </w:p>
          <w:p w:rsidR="00C170E6" w:rsidRPr="00484BD4" w:rsidRDefault="00C170E6" w:rsidP="00D41F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170E6" w:rsidRPr="005F5608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70 000</w:t>
            </w:r>
          </w:p>
          <w:p w:rsidR="00C170E6" w:rsidRPr="005F5608" w:rsidRDefault="00C170E6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170E6" w:rsidRPr="005F5608" w:rsidRDefault="00C170E6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C170E6" w:rsidRPr="005F5608" w:rsidRDefault="00C170E6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70E6" w:rsidRPr="005F5608" w:rsidTr="004A239A">
        <w:trPr>
          <w:trHeight w:val="563"/>
        </w:trPr>
        <w:tc>
          <w:tcPr>
            <w:tcW w:w="563" w:type="dxa"/>
            <w:vMerge/>
          </w:tcPr>
          <w:p w:rsidR="00C170E6" w:rsidRPr="005F5608" w:rsidRDefault="00C170E6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170E6" w:rsidRPr="005F5608" w:rsidRDefault="00C170E6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170E6" w:rsidRPr="005F5608" w:rsidRDefault="00C170E6" w:rsidP="00EE03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167</w:t>
            </w:r>
          </w:p>
        </w:tc>
        <w:tc>
          <w:tcPr>
            <w:tcW w:w="2268" w:type="dxa"/>
          </w:tcPr>
          <w:p w:rsidR="00C170E6" w:rsidRPr="005F5608" w:rsidRDefault="00C170E6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и замена оконных блоков на 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подъездах № 1, 2, 3, 4</w:t>
            </w:r>
          </w:p>
        </w:tc>
        <w:tc>
          <w:tcPr>
            <w:tcW w:w="1702" w:type="dxa"/>
            <w:vMerge/>
          </w:tcPr>
          <w:p w:rsidR="00C170E6" w:rsidRPr="005F5608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C170E6" w:rsidRPr="005F5608" w:rsidRDefault="00C170E6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C170E6" w:rsidRPr="005F5608" w:rsidRDefault="00C170E6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70E6" w:rsidRPr="005F5608" w:rsidTr="007B5FF4">
        <w:trPr>
          <w:trHeight w:val="900"/>
        </w:trPr>
        <w:tc>
          <w:tcPr>
            <w:tcW w:w="563" w:type="dxa"/>
            <w:vMerge/>
          </w:tcPr>
          <w:p w:rsidR="00C170E6" w:rsidRPr="005F5608" w:rsidRDefault="00C170E6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170E6" w:rsidRPr="005F5608" w:rsidRDefault="00C170E6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170E6" w:rsidRPr="00B236C2" w:rsidRDefault="00C170E6" w:rsidP="00EE03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57</w:t>
            </w:r>
          </w:p>
        </w:tc>
        <w:tc>
          <w:tcPr>
            <w:tcW w:w="2268" w:type="dxa"/>
          </w:tcPr>
          <w:p w:rsidR="00C170E6" w:rsidRPr="00B236C2" w:rsidRDefault="00C170E6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и замена оконных блоков на 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подъездах № 1 и 2</w:t>
            </w:r>
          </w:p>
        </w:tc>
        <w:tc>
          <w:tcPr>
            <w:tcW w:w="1702" w:type="dxa"/>
            <w:vMerge/>
          </w:tcPr>
          <w:p w:rsidR="00C170E6" w:rsidRPr="005F5608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C170E6" w:rsidRPr="005F5608" w:rsidRDefault="00C170E6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C170E6" w:rsidRPr="005F5608" w:rsidRDefault="00C170E6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70E6" w:rsidRPr="00B236C2" w:rsidTr="00EB3CE3">
        <w:trPr>
          <w:trHeight w:val="1192"/>
        </w:trPr>
        <w:tc>
          <w:tcPr>
            <w:tcW w:w="563" w:type="dxa"/>
            <w:vMerge/>
          </w:tcPr>
          <w:p w:rsidR="00C170E6" w:rsidRPr="00B236C2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170E6" w:rsidRPr="00B236C2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170E6" w:rsidRPr="00B236C2" w:rsidRDefault="00C170E6" w:rsidP="00EE03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К. Либкнехта, д. 304 </w:t>
            </w:r>
          </w:p>
        </w:tc>
        <w:tc>
          <w:tcPr>
            <w:tcW w:w="2268" w:type="dxa"/>
          </w:tcPr>
          <w:p w:rsidR="00C170E6" w:rsidRPr="00B236C2" w:rsidRDefault="00C170E6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замена оконных блоков на металлопластиковые в подъезде №2 с 1 по 4 этажи </w:t>
            </w:r>
          </w:p>
        </w:tc>
        <w:tc>
          <w:tcPr>
            <w:tcW w:w="1702" w:type="dxa"/>
            <w:vMerge/>
          </w:tcPr>
          <w:p w:rsidR="00C170E6" w:rsidRPr="00B236C2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170E6" w:rsidRPr="00B236C2" w:rsidRDefault="00C170E6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C170E6" w:rsidRPr="00B236C2" w:rsidRDefault="00C170E6" w:rsidP="00483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0E6" w:rsidRPr="00B236C2" w:rsidTr="00EE03DE">
        <w:trPr>
          <w:trHeight w:val="1543"/>
        </w:trPr>
        <w:tc>
          <w:tcPr>
            <w:tcW w:w="563" w:type="dxa"/>
            <w:vMerge/>
          </w:tcPr>
          <w:p w:rsidR="00C170E6" w:rsidRPr="00B236C2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170E6" w:rsidRPr="00B236C2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170E6" w:rsidRPr="00B236C2" w:rsidRDefault="00C170E6" w:rsidP="00EE03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К. Либкнехта, д. 304</w:t>
            </w:r>
          </w:p>
        </w:tc>
        <w:tc>
          <w:tcPr>
            <w:tcW w:w="2268" w:type="dxa"/>
          </w:tcPr>
          <w:p w:rsidR="00C170E6" w:rsidRPr="00B236C2" w:rsidRDefault="00C170E6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установка металлических секций для ограждения детской площадки (22 секции) </w:t>
            </w:r>
          </w:p>
        </w:tc>
        <w:tc>
          <w:tcPr>
            <w:tcW w:w="1702" w:type="dxa"/>
            <w:vMerge/>
          </w:tcPr>
          <w:p w:rsidR="00C170E6" w:rsidRPr="00B236C2" w:rsidRDefault="00C170E6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170E6" w:rsidRPr="00B236C2" w:rsidRDefault="00C170E6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C170E6" w:rsidRPr="00B236C2" w:rsidRDefault="00C170E6" w:rsidP="00483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B25" w:rsidRPr="00B54CBD" w:rsidTr="00A8675C">
        <w:trPr>
          <w:trHeight w:val="373"/>
        </w:trPr>
        <w:tc>
          <w:tcPr>
            <w:tcW w:w="563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2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№19</w:t>
            </w:r>
          </w:p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Китикарь</w:t>
            </w:r>
            <w:proofErr w:type="spellEnd"/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 </w:t>
            </w: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 Маркса, д. 120 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элементов детской площадки (песочница, горка, столик детский)</w:t>
            </w:r>
          </w:p>
        </w:tc>
        <w:tc>
          <w:tcPr>
            <w:tcW w:w="1702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B54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Шанстал</w:t>
            </w:r>
            <w:proofErr w:type="spellEnd"/>
            <w:r w:rsidRPr="00B54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</w:tc>
      </w:tr>
      <w:tr w:rsidR="00CE5B25" w:rsidRPr="00B54CBD" w:rsidTr="00A8675C">
        <w:trPr>
          <w:trHeight w:val="373"/>
        </w:trPr>
        <w:tc>
          <w:tcPr>
            <w:tcW w:w="563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д. 148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уличных тренаж</w:t>
            </w:r>
            <w:proofErr w:type="gramStart"/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gramEnd"/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ров, бетонирование площадки под них </w:t>
            </w:r>
          </w:p>
        </w:tc>
        <w:tc>
          <w:tcPr>
            <w:tcW w:w="170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25" w:rsidRPr="00B54CBD" w:rsidTr="00A8675C">
        <w:trPr>
          <w:trHeight w:val="333"/>
        </w:trPr>
        <w:tc>
          <w:tcPr>
            <w:tcW w:w="563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д. 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металлического забора вдоль палисадника </w:t>
            </w:r>
          </w:p>
        </w:tc>
        <w:tc>
          <w:tcPr>
            <w:tcW w:w="170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25" w:rsidRPr="00B54CBD" w:rsidTr="00A8675C">
        <w:trPr>
          <w:trHeight w:val="333"/>
        </w:trPr>
        <w:tc>
          <w:tcPr>
            <w:tcW w:w="563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 Маркса, д. 152 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Бетонирование площадки возле скамеек на детской площадке напротив дома </w:t>
            </w:r>
          </w:p>
        </w:tc>
        <w:tc>
          <w:tcPr>
            <w:tcW w:w="170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25" w:rsidRPr="00B54CBD" w:rsidTr="00A8675C">
        <w:trPr>
          <w:trHeight w:val="373"/>
        </w:trPr>
        <w:tc>
          <w:tcPr>
            <w:tcW w:w="563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№27 Волкович А.Н. </w:t>
            </w: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элементов детских площадок </w:t>
            </w:r>
          </w:p>
        </w:tc>
        <w:tc>
          <w:tcPr>
            <w:tcW w:w="1702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B25" w:rsidRPr="00B54CBD" w:rsidTr="00A8675C">
        <w:trPr>
          <w:trHeight w:val="563"/>
        </w:trPr>
        <w:tc>
          <w:tcPr>
            <w:tcW w:w="563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Одесская, д. 74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козырьков над входами в подъезды</w:t>
            </w:r>
          </w:p>
        </w:tc>
        <w:tc>
          <w:tcPr>
            <w:tcW w:w="170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B25" w:rsidRPr="00B54CBD" w:rsidTr="00A8675C">
        <w:trPr>
          <w:trHeight w:val="889"/>
        </w:trPr>
        <w:tc>
          <w:tcPr>
            <w:tcW w:w="563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Одесская, д. 72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козырьков над входами в подъезды</w:t>
            </w:r>
          </w:p>
        </w:tc>
        <w:tc>
          <w:tcPr>
            <w:tcW w:w="170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B25" w:rsidRPr="00B54CBD" w:rsidTr="00A8675C">
        <w:trPr>
          <w:trHeight w:val="1325"/>
        </w:trPr>
        <w:tc>
          <w:tcPr>
            <w:tcW w:w="563" w:type="dxa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2" w:type="dxa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B5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</w:t>
            </w:r>
          </w:p>
        </w:tc>
        <w:tc>
          <w:tcPr>
            <w:tcW w:w="1842" w:type="dxa"/>
          </w:tcPr>
          <w:p w:rsidR="00CE5B25" w:rsidRPr="00B54CBD" w:rsidRDefault="005A7AF3" w:rsidP="005A7AF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</w:t>
            </w:r>
            <w:r w:rsidR="00CE5B25"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илого дома №84 по ул. </w:t>
            </w:r>
            <w:proofErr w:type="gramStart"/>
            <w:r w:rsidR="00CE5B25"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Одесская</w:t>
            </w:r>
            <w:proofErr w:type="gramEnd"/>
            <w:r w:rsidR="00CE5B25"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Комсомольская </w:t>
            </w:r>
          </w:p>
        </w:tc>
        <w:tc>
          <w:tcPr>
            <w:tcW w:w="2268" w:type="dxa"/>
          </w:tcPr>
          <w:p w:rsidR="00CE5B25" w:rsidRPr="00B54CBD" w:rsidRDefault="00CE5B25" w:rsidP="00EB3C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ремонт внутридомовых и внутриквартальных территорий (тротуар)</w:t>
            </w:r>
          </w:p>
        </w:tc>
        <w:tc>
          <w:tcPr>
            <w:tcW w:w="170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992" w:type="dxa"/>
          </w:tcPr>
          <w:p w:rsidR="00CE5B25" w:rsidRPr="00B54CBD" w:rsidRDefault="00CE5B25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CE5B25" w:rsidRPr="00B54CBD" w:rsidRDefault="00CE5B25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5B25" w:rsidRPr="00B54CBD" w:rsidRDefault="00CE5B25" w:rsidP="00CE5B2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50571" w:rsidRPr="00B236C2" w:rsidRDefault="00150571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D1C3D" w:rsidRDefault="004D1C3D" w:rsidP="004D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24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4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6A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F3246A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F324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25" w:rsidRDefault="00886725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 w:rsidR="00127D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94" w:rsidRDefault="00127D94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94" w:rsidRDefault="00127D94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94" w:rsidRPr="00127D94" w:rsidRDefault="00127D94" w:rsidP="0012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94">
        <w:rPr>
          <w:rFonts w:ascii="Times New Roman" w:hAnsi="Times New Roman" w:cs="Times New Roman"/>
          <w:sz w:val="24"/>
          <w:szCs w:val="24"/>
        </w:rPr>
        <w:t>Копия верна:</w:t>
      </w:r>
    </w:p>
    <w:p w:rsidR="00127D94" w:rsidRPr="00127D94" w:rsidRDefault="00127D94" w:rsidP="0012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94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   О.В. Соколенко</w:t>
      </w:r>
    </w:p>
    <w:p w:rsidR="00127D94" w:rsidRPr="00127D94" w:rsidRDefault="00127D94" w:rsidP="0012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94" w:rsidRPr="0050544C" w:rsidRDefault="00127D94" w:rsidP="0012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94">
        <w:rPr>
          <w:rFonts w:ascii="Times New Roman" w:hAnsi="Times New Roman" w:cs="Times New Roman"/>
          <w:sz w:val="24"/>
          <w:szCs w:val="24"/>
        </w:rPr>
        <w:t>29.04.2021 г.</w:t>
      </w:r>
      <w:bookmarkStart w:id="0" w:name="_GoBack"/>
      <w:bookmarkEnd w:id="0"/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40" w:rsidRDefault="00222540"/>
    <w:sectPr w:rsidR="00222540" w:rsidSect="00A70D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D3AF8"/>
    <w:rsid w:val="00127D94"/>
    <w:rsid w:val="00150571"/>
    <w:rsid w:val="00222540"/>
    <w:rsid w:val="003316CF"/>
    <w:rsid w:val="003B44EE"/>
    <w:rsid w:val="00456384"/>
    <w:rsid w:val="004A239A"/>
    <w:rsid w:val="004D1C3D"/>
    <w:rsid w:val="00552DC1"/>
    <w:rsid w:val="005A7AF3"/>
    <w:rsid w:val="005B63ED"/>
    <w:rsid w:val="005F5608"/>
    <w:rsid w:val="005F6424"/>
    <w:rsid w:val="007B5FF4"/>
    <w:rsid w:val="007C1DB6"/>
    <w:rsid w:val="00886725"/>
    <w:rsid w:val="0094284C"/>
    <w:rsid w:val="00A70DCE"/>
    <w:rsid w:val="00AA7E79"/>
    <w:rsid w:val="00B236C2"/>
    <w:rsid w:val="00B639AA"/>
    <w:rsid w:val="00C170E6"/>
    <w:rsid w:val="00C34E83"/>
    <w:rsid w:val="00C62886"/>
    <w:rsid w:val="00CE5B25"/>
    <w:rsid w:val="00D11B80"/>
    <w:rsid w:val="00D538B9"/>
    <w:rsid w:val="00D6635D"/>
    <w:rsid w:val="00EB3CE3"/>
    <w:rsid w:val="00E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2021-04-29T11:43:00Z</cp:lastPrinted>
  <dcterms:created xsi:type="dcterms:W3CDTF">2021-04-29T12:03:00Z</dcterms:created>
  <dcterms:modified xsi:type="dcterms:W3CDTF">2021-04-29T12:03:00Z</dcterms:modified>
</cp:coreProperties>
</file>