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33" w:rsidRPr="00D51B69" w:rsidRDefault="00CD6F33"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Default="004F0030" w:rsidP="00B8273A">
      <w:pPr>
        <w:spacing w:after="0" w:line="240" w:lineRule="auto"/>
        <w:outlineLvl w:val="0"/>
        <w:rPr>
          <w:rFonts w:ascii="Times New Roman" w:eastAsia="Times New Roman" w:hAnsi="Times New Roman" w:cs="Times New Roman"/>
          <w:kern w:val="36"/>
          <w:sz w:val="24"/>
          <w:szCs w:val="24"/>
        </w:rPr>
      </w:pPr>
    </w:p>
    <w:p w:rsidR="004F0030" w:rsidRPr="00BE0F5F" w:rsidRDefault="00BE0F5F" w:rsidP="00B8273A">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39</w:t>
      </w:r>
    </w:p>
    <w:p w:rsidR="00BC6F8E" w:rsidRPr="00D51B69" w:rsidRDefault="004F0030" w:rsidP="00B8273A">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B81ED0" w:rsidRPr="00D51B69">
        <w:rPr>
          <w:rFonts w:ascii="Times New Roman" w:eastAsia="Times New Roman" w:hAnsi="Times New Roman" w:cs="Times New Roman"/>
          <w:kern w:val="36"/>
          <w:sz w:val="24"/>
          <w:szCs w:val="24"/>
        </w:rPr>
        <w:t>9</w:t>
      </w:r>
      <w:r>
        <w:rPr>
          <w:rFonts w:ascii="Times New Roman" w:eastAsia="Times New Roman" w:hAnsi="Times New Roman" w:cs="Times New Roman"/>
          <w:kern w:val="36"/>
          <w:sz w:val="24"/>
          <w:szCs w:val="24"/>
        </w:rPr>
        <w:t xml:space="preserve">-я                       26 </w:t>
      </w:r>
      <w:r w:rsidR="00CD6F33" w:rsidRPr="00D51B69">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294F9D">
        <w:rPr>
          <w:rFonts w:ascii="Times New Roman" w:eastAsia="Times New Roman" w:hAnsi="Times New Roman" w:cs="Times New Roman"/>
          <w:kern w:val="36"/>
          <w:sz w:val="24"/>
          <w:szCs w:val="24"/>
        </w:rPr>
        <w:t xml:space="preserve">17 </w:t>
      </w:r>
      <w:r>
        <w:rPr>
          <w:rFonts w:ascii="Times New Roman" w:eastAsia="Times New Roman" w:hAnsi="Times New Roman" w:cs="Times New Roman"/>
          <w:kern w:val="36"/>
          <w:sz w:val="24"/>
          <w:szCs w:val="24"/>
        </w:rPr>
        <w:t xml:space="preserve"> марта</w:t>
      </w:r>
      <w:r w:rsidR="00205ECA" w:rsidRPr="00D51B69">
        <w:rPr>
          <w:rFonts w:ascii="Times New Roman" w:eastAsia="Times New Roman" w:hAnsi="Times New Roman" w:cs="Times New Roman"/>
          <w:kern w:val="36"/>
          <w:sz w:val="24"/>
          <w:szCs w:val="24"/>
        </w:rPr>
        <w:t xml:space="preserve"> </w:t>
      </w:r>
      <w:r w:rsidR="00CD6F33" w:rsidRPr="00D51B69">
        <w:rPr>
          <w:rFonts w:ascii="Times New Roman" w:eastAsia="Times New Roman" w:hAnsi="Times New Roman" w:cs="Times New Roman"/>
          <w:kern w:val="36"/>
          <w:sz w:val="24"/>
          <w:szCs w:val="24"/>
        </w:rPr>
        <w:t>20</w:t>
      </w:r>
      <w:r w:rsidR="00B81ED0" w:rsidRPr="00D51B69">
        <w:rPr>
          <w:rFonts w:ascii="Times New Roman" w:eastAsia="Times New Roman" w:hAnsi="Times New Roman" w:cs="Times New Roman"/>
          <w:kern w:val="36"/>
          <w:sz w:val="24"/>
          <w:szCs w:val="24"/>
        </w:rPr>
        <w:t>22</w:t>
      </w:r>
      <w:r>
        <w:rPr>
          <w:rFonts w:ascii="Times New Roman" w:eastAsia="Times New Roman" w:hAnsi="Times New Roman" w:cs="Times New Roman"/>
          <w:kern w:val="36"/>
          <w:sz w:val="24"/>
          <w:szCs w:val="24"/>
        </w:rPr>
        <w:t xml:space="preserve"> г.</w:t>
      </w:r>
      <w:r w:rsidR="00CD6F33" w:rsidRPr="00D51B69">
        <w:rPr>
          <w:rFonts w:ascii="Times New Roman" w:eastAsia="Times New Roman" w:hAnsi="Times New Roman" w:cs="Times New Roman"/>
          <w:kern w:val="36"/>
          <w:sz w:val="24"/>
          <w:szCs w:val="24"/>
        </w:rPr>
        <w:t xml:space="preserve"> </w:t>
      </w:r>
    </w:p>
    <w:p w:rsidR="00BC6F8E" w:rsidRPr="00D51B69" w:rsidRDefault="00BC6F8E" w:rsidP="00B8273A">
      <w:pPr>
        <w:spacing w:after="0" w:line="240" w:lineRule="auto"/>
        <w:outlineLvl w:val="0"/>
        <w:rPr>
          <w:rFonts w:ascii="Times New Roman" w:eastAsia="Times New Roman" w:hAnsi="Times New Roman" w:cs="Times New Roman"/>
          <w:kern w:val="36"/>
          <w:sz w:val="24"/>
          <w:szCs w:val="24"/>
        </w:rPr>
      </w:pPr>
    </w:p>
    <w:p w:rsidR="00BD4A05" w:rsidRDefault="00BD4A05" w:rsidP="00B8273A">
      <w:pPr>
        <w:spacing w:after="0" w:line="240" w:lineRule="auto"/>
        <w:outlineLvl w:val="0"/>
        <w:rPr>
          <w:rFonts w:ascii="Times New Roman" w:eastAsia="Times New Roman" w:hAnsi="Times New Roman" w:cs="Times New Roman"/>
          <w:kern w:val="36"/>
          <w:sz w:val="24"/>
          <w:szCs w:val="24"/>
        </w:rPr>
      </w:pPr>
    </w:p>
    <w:p w:rsidR="00BE0F5F" w:rsidRPr="00D51B69" w:rsidRDefault="00BE0F5F" w:rsidP="00B8273A">
      <w:pPr>
        <w:spacing w:after="0" w:line="240" w:lineRule="auto"/>
        <w:outlineLvl w:val="0"/>
        <w:rPr>
          <w:rFonts w:ascii="Times New Roman" w:eastAsia="Times New Roman" w:hAnsi="Times New Roman" w:cs="Times New Roman"/>
          <w:kern w:val="36"/>
          <w:sz w:val="24"/>
          <w:szCs w:val="24"/>
        </w:rPr>
      </w:pPr>
    </w:p>
    <w:p w:rsidR="00853F4D" w:rsidRPr="00D51B69" w:rsidRDefault="00853F4D" w:rsidP="00B8273A">
      <w:pPr>
        <w:spacing w:after="0" w:line="240" w:lineRule="auto"/>
        <w:outlineLvl w:val="0"/>
        <w:rPr>
          <w:rFonts w:ascii="Times New Roman" w:eastAsiaTheme="minorHAnsi" w:hAnsi="Times New Roman" w:cs="Times New Roman"/>
          <w:sz w:val="24"/>
          <w:szCs w:val="24"/>
          <w:lang w:eastAsia="en-US"/>
        </w:rPr>
      </w:pPr>
      <w:r w:rsidRPr="00D51B69">
        <w:rPr>
          <w:rFonts w:ascii="Times New Roman" w:eastAsiaTheme="minorHAnsi" w:hAnsi="Times New Roman" w:cs="Times New Roman"/>
          <w:sz w:val="24"/>
          <w:szCs w:val="24"/>
          <w:lang w:eastAsia="en-US"/>
        </w:rPr>
        <w:t xml:space="preserve">Об официальном заключении Тираспольского </w:t>
      </w:r>
    </w:p>
    <w:p w:rsidR="00853F4D" w:rsidRPr="00D51B69" w:rsidRDefault="00853F4D" w:rsidP="00B8273A">
      <w:pPr>
        <w:spacing w:after="0" w:line="240" w:lineRule="auto"/>
        <w:outlineLvl w:val="0"/>
        <w:rPr>
          <w:rFonts w:ascii="Times New Roman" w:eastAsiaTheme="minorHAnsi" w:hAnsi="Times New Roman" w:cs="Times New Roman"/>
          <w:sz w:val="24"/>
          <w:szCs w:val="24"/>
          <w:lang w:eastAsia="en-US"/>
        </w:rPr>
      </w:pPr>
      <w:r w:rsidRPr="00D51B69">
        <w:rPr>
          <w:rFonts w:ascii="Times New Roman" w:eastAsiaTheme="minorHAnsi" w:hAnsi="Times New Roman" w:cs="Times New Roman"/>
          <w:sz w:val="24"/>
          <w:szCs w:val="24"/>
          <w:lang w:eastAsia="en-US"/>
        </w:rPr>
        <w:t xml:space="preserve">городского Совета народных депутатов </w:t>
      </w:r>
    </w:p>
    <w:p w:rsidR="00205ECA" w:rsidRPr="00D51B69" w:rsidRDefault="00853F4D" w:rsidP="00B8273A">
      <w:pPr>
        <w:spacing w:after="0" w:line="240" w:lineRule="auto"/>
        <w:rPr>
          <w:rFonts w:ascii="Times New Roman" w:hAnsi="Times New Roman" w:cs="Times New Roman"/>
          <w:sz w:val="24"/>
          <w:szCs w:val="24"/>
        </w:rPr>
      </w:pPr>
      <w:r w:rsidRPr="00D51B69">
        <w:rPr>
          <w:rFonts w:ascii="Times New Roman" w:eastAsiaTheme="minorHAnsi" w:hAnsi="Times New Roman" w:cs="Times New Roman"/>
          <w:sz w:val="24"/>
          <w:szCs w:val="24"/>
          <w:lang w:eastAsia="en-US"/>
        </w:rPr>
        <w:t xml:space="preserve">на проект </w:t>
      </w:r>
      <w:r w:rsidR="00205ECA" w:rsidRPr="00D51B69">
        <w:rPr>
          <w:rFonts w:ascii="Times New Roman" w:hAnsi="Times New Roman" w:cs="Times New Roman"/>
          <w:sz w:val="24"/>
          <w:szCs w:val="24"/>
        </w:rPr>
        <w:t xml:space="preserve">закона Приднестровской Молдавской Республики </w:t>
      </w:r>
    </w:p>
    <w:p w:rsidR="00D51B69" w:rsidRDefault="00205ECA" w:rsidP="00B8273A">
      <w:pPr>
        <w:spacing w:after="0" w:line="240" w:lineRule="auto"/>
        <w:rPr>
          <w:rFonts w:ascii="Times New Roman" w:hAnsi="Times New Roman" w:cs="Times New Roman"/>
          <w:color w:val="000000"/>
          <w:sz w:val="24"/>
          <w:szCs w:val="24"/>
        </w:rPr>
      </w:pPr>
      <w:r w:rsidRPr="00D51B69">
        <w:rPr>
          <w:rFonts w:ascii="Times New Roman" w:hAnsi="Times New Roman" w:cs="Times New Roman"/>
          <w:color w:val="000000"/>
          <w:sz w:val="24"/>
          <w:szCs w:val="24"/>
        </w:rPr>
        <w:t xml:space="preserve">«О внесении дополнения в Закон </w:t>
      </w:r>
    </w:p>
    <w:p w:rsidR="00D51B69" w:rsidRDefault="00205ECA" w:rsidP="00B8273A">
      <w:pPr>
        <w:spacing w:after="0" w:line="240" w:lineRule="auto"/>
        <w:rPr>
          <w:rFonts w:ascii="Times New Roman" w:hAnsi="Times New Roman" w:cs="Times New Roman"/>
          <w:color w:val="000000"/>
          <w:sz w:val="24"/>
          <w:szCs w:val="24"/>
        </w:rPr>
      </w:pPr>
      <w:r w:rsidRPr="00D51B69">
        <w:rPr>
          <w:rFonts w:ascii="Times New Roman" w:hAnsi="Times New Roman" w:cs="Times New Roman"/>
          <w:color w:val="000000"/>
          <w:sz w:val="24"/>
          <w:szCs w:val="24"/>
        </w:rPr>
        <w:t xml:space="preserve">Приднестровской Молдавской Республики </w:t>
      </w:r>
    </w:p>
    <w:p w:rsidR="00205ECA" w:rsidRPr="00D51B69" w:rsidRDefault="00205ECA" w:rsidP="00B8273A">
      <w:pPr>
        <w:spacing w:after="0" w:line="240" w:lineRule="auto"/>
        <w:rPr>
          <w:rFonts w:ascii="Times New Roman" w:hAnsi="Times New Roman" w:cs="Times New Roman"/>
          <w:color w:val="000000"/>
          <w:sz w:val="24"/>
          <w:szCs w:val="24"/>
        </w:rPr>
      </w:pPr>
      <w:r w:rsidRPr="00D51B69">
        <w:rPr>
          <w:rFonts w:ascii="Times New Roman" w:hAnsi="Times New Roman" w:cs="Times New Roman"/>
          <w:color w:val="000000"/>
          <w:sz w:val="24"/>
          <w:szCs w:val="24"/>
        </w:rPr>
        <w:t xml:space="preserve">от 13 октября 2021 года № 241-ЗИ-VII </w:t>
      </w:r>
    </w:p>
    <w:p w:rsidR="00D51B69" w:rsidRDefault="00205ECA" w:rsidP="00B8273A">
      <w:pPr>
        <w:spacing w:after="0" w:line="240" w:lineRule="auto"/>
        <w:rPr>
          <w:rFonts w:ascii="Times New Roman" w:hAnsi="Times New Roman" w:cs="Times New Roman"/>
          <w:color w:val="000000"/>
          <w:sz w:val="24"/>
          <w:szCs w:val="24"/>
        </w:rPr>
      </w:pPr>
      <w:r w:rsidRPr="00D51B69">
        <w:rPr>
          <w:rFonts w:ascii="Times New Roman" w:hAnsi="Times New Roman" w:cs="Times New Roman"/>
          <w:color w:val="000000"/>
          <w:sz w:val="24"/>
          <w:szCs w:val="24"/>
        </w:rPr>
        <w:t xml:space="preserve">«О внесении изменений в Закон </w:t>
      </w:r>
      <w:proofErr w:type="gramStart"/>
      <w:r w:rsidRPr="00D51B69">
        <w:rPr>
          <w:rFonts w:ascii="Times New Roman" w:hAnsi="Times New Roman" w:cs="Times New Roman"/>
          <w:color w:val="000000"/>
          <w:sz w:val="24"/>
          <w:szCs w:val="24"/>
        </w:rPr>
        <w:t>Приднестровской</w:t>
      </w:r>
      <w:proofErr w:type="gramEnd"/>
      <w:r w:rsidRPr="00D51B69">
        <w:rPr>
          <w:rFonts w:ascii="Times New Roman" w:hAnsi="Times New Roman" w:cs="Times New Roman"/>
          <w:color w:val="000000"/>
          <w:sz w:val="24"/>
          <w:szCs w:val="24"/>
        </w:rPr>
        <w:t xml:space="preserve"> </w:t>
      </w:r>
    </w:p>
    <w:p w:rsidR="00D51B69" w:rsidRDefault="00205ECA" w:rsidP="00B8273A">
      <w:pPr>
        <w:spacing w:after="0" w:line="240" w:lineRule="auto"/>
        <w:rPr>
          <w:rFonts w:ascii="Times New Roman" w:hAnsi="Times New Roman" w:cs="Times New Roman"/>
          <w:color w:val="000000"/>
          <w:sz w:val="24"/>
          <w:szCs w:val="24"/>
        </w:rPr>
      </w:pPr>
      <w:r w:rsidRPr="00D51B69">
        <w:rPr>
          <w:rFonts w:ascii="Times New Roman" w:hAnsi="Times New Roman" w:cs="Times New Roman"/>
          <w:color w:val="000000"/>
          <w:sz w:val="24"/>
          <w:szCs w:val="24"/>
        </w:rPr>
        <w:t xml:space="preserve">Молдавской Республики «О питьевом водоснабжении </w:t>
      </w:r>
    </w:p>
    <w:p w:rsidR="00853F4D" w:rsidRPr="00D51B69" w:rsidRDefault="00205ECA" w:rsidP="00B8273A">
      <w:pPr>
        <w:spacing w:after="0" w:line="240" w:lineRule="auto"/>
        <w:rPr>
          <w:rFonts w:ascii="Times New Roman" w:eastAsiaTheme="minorHAnsi" w:hAnsi="Times New Roman" w:cs="Times New Roman"/>
          <w:sz w:val="24"/>
          <w:szCs w:val="24"/>
          <w:lang w:eastAsia="en-US"/>
        </w:rPr>
      </w:pPr>
      <w:r w:rsidRPr="00D51B69">
        <w:rPr>
          <w:rFonts w:ascii="Times New Roman" w:hAnsi="Times New Roman" w:cs="Times New Roman"/>
          <w:color w:val="000000"/>
          <w:sz w:val="24"/>
          <w:szCs w:val="24"/>
        </w:rPr>
        <w:t xml:space="preserve">в Приднестровской Молдавской Республике», </w:t>
      </w:r>
    </w:p>
    <w:p w:rsidR="00BC6F8E" w:rsidRPr="00D51B69" w:rsidRDefault="00853F4D" w:rsidP="00B8273A">
      <w:pPr>
        <w:spacing w:after="0" w:line="240" w:lineRule="auto"/>
        <w:outlineLvl w:val="0"/>
        <w:rPr>
          <w:rFonts w:ascii="Times New Roman" w:eastAsiaTheme="minorHAnsi" w:hAnsi="Times New Roman" w:cs="Times New Roman"/>
          <w:sz w:val="24"/>
          <w:szCs w:val="24"/>
          <w:lang w:eastAsia="en-US"/>
        </w:rPr>
      </w:pPr>
      <w:r w:rsidRPr="00D51B69">
        <w:rPr>
          <w:rFonts w:ascii="Times New Roman" w:eastAsiaTheme="minorHAnsi" w:hAnsi="Times New Roman" w:cs="Times New Roman"/>
          <w:sz w:val="24"/>
          <w:szCs w:val="24"/>
          <w:lang w:eastAsia="en-US"/>
        </w:rPr>
        <w:t xml:space="preserve">(папка </w:t>
      </w:r>
      <w:r w:rsidR="00205ECA" w:rsidRPr="00D51B69">
        <w:rPr>
          <w:rFonts w:ascii="Times New Roman" w:eastAsiaTheme="minorHAnsi" w:hAnsi="Times New Roman" w:cs="Times New Roman"/>
          <w:sz w:val="24"/>
          <w:szCs w:val="24"/>
          <w:lang w:eastAsia="en-US"/>
        </w:rPr>
        <w:t>424</w:t>
      </w:r>
      <w:r w:rsidRPr="00D51B69">
        <w:rPr>
          <w:rFonts w:ascii="Times New Roman" w:eastAsiaTheme="minorHAnsi" w:hAnsi="Times New Roman" w:cs="Times New Roman"/>
          <w:sz w:val="24"/>
          <w:szCs w:val="24"/>
          <w:lang w:eastAsia="en-US"/>
        </w:rPr>
        <w:t>-VII)</w:t>
      </w:r>
    </w:p>
    <w:p w:rsidR="00853F4D" w:rsidRPr="00D51B69" w:rsidRDefault="00853F4D" w:rsidP="00B8273A">
      <w:pPr>
        <w:spacing w:after="0" w:line="240" w:lineRule="auto"/>
        <w:outlineLvl w:val="0"/>
        <w:rPr>
          <w:rFonts w:ascii="Times New Roman" w:eastAsia="Times New Roman" w:hAnsi="Times New Roman" w:cs="Times New Roman"/>
          <w:kern w:val="36"/>
          <w:sz w:val="24"/>
          <w:szCs w:val="24"/>
        </w:rPr>
      </w:pPr>
    </w:p>
    <w:p w:rsidR="00853F4D" w:rsidRPr="00D51B69" w:rsidRDefault="00853F4D" w:rsidP="00B8273A">
      <w:pPr>
        <w:pStyle w:val="a3"/>
        <w:shd w:val="clear" w:color="auto" w:fill="FFFFFF"/>
        <w:spacing w:before="0" w:beforeAutospacing="0" w:after="0" w:afterAutospacing="0"/>
      </w:pPr>
    </w:p>
    <w:p w:rsidR="00BD4A05" w:rsidRPr="006F374A" w:rsidRDefault="00BC6F8E" w:rsidP="006F374A">
      <w:pPr>
        <w:spacing w:line="240" w:lineRule="auto"/>
        <w:ind w:firstLine="851"/>
        <w:jc w:val="both"/>
        <w:rPr>
          <w:rFonts w:ascii="Times New Roman" w:hAnsi="Times New Roman" w:cs="Times New Roman"/>
          <w:b/>
          <w:sz w:val="24"/>
          <w:szCs w:val="24"/>
        </w:rPr>
      </w:pPr>
      <w:proofErr w:type="gramStart"/>
      <w:r w:rsidRPr="00D51B69">
        <w:rPr>
          <w:rFonts w:ascii="Times New Roman" w:hAnsi="Times New Roman" w:cs="Times New Roman"/>
          <w:sz w:val="24"/>
          <w:szCs w:val="24"/>
        </w:rPr>
        <w:t>Рассмотрев поступивши</w:t>
      </w:r>
      <w:r w:rsidR="00853F4D" w:rsidRPr="00D51B69">
        <w:rPr>
          <w:rFonts w:ascii="Times New Roman" w:hAnsi="Times New Roman" w:cs="Times New Roman"/>
          <w:sz w:val="24"/>
          <w:szCs w:val="24"/>
        </w:rPr>
        <w:t>й</w:t>
      </w:r>
      <w:r w:rsidRPr="00D51B69">
        <w:rPr>
          <w:rFonts w:ascii="Times New Roman" w:hAnsi="Times New Roman" w:cs="Times New Roman"/>
          <w:sz w:val="24"/>
          <w:szCs w:val="24"/>
        </w:rPr>
        <w:t xml:space="preserve"> в адрес Тираспольского городского Совета народных депутатов </w:t>
      </w:r>
      <w:r w:rsidR="00205ECA" w:rsidRPr="00D51B69">
        <w:rPr>
          <w:rFonts w:ascii="Times New Roman" w:eastAsiaTheme="minorHAnsi" w:hAnsi="Times New Roman" w:cs="Times New Roman"/>
          <w:sz w:val="24"/>
          <w:szCs w:val="24"/>
          <w:lang w:eastAsia="en-US"/>
        </w:rPr>
        <w:t xml:space="preserve">проект </w:t>
      </w:r>
      <w:r w:rsidR="00205ECA" w:rsidRPr="00D51B69">
        <w:rPr>
          <w:rFonts w:ascii="Times New Roman" w:hAnsi="Times New Roman" w:cs="Times New Roman"/>
          <w:sz w:val="24"/>
          <w:szCs w:val="24"/>
        </w:rPr>
        <w:t xml:space="preserve">закона Приднестровской Молдавской Республики </w:t>
      </w:r>
      <w:r w:rsidR="00205ECA" w:rsidRPr="00D51B69">
        <w:rPr>
          <w:rFonts w:ascii="Times New Roman" w:hAnsi="Times New Roman" w:cs="Times New Roman"/>
          <w:color w:val="000000"/>
          <w:sz w:val="24"/>
          <w:szCs w:val="24"/>
        </w:rPr>
        <w:t xml:space="preserve">«О внесении дополнения в Закон Приднестровской Молдавской Республики от 13 октября 2021 года № 241-ЗИ-VII «О внесении изменений в Закон Приднестровской Молдавской Республики «О питьевом водоснабжении в Приднестровской Молдавской Республике», </w:t>
      </w:r>
      <w:r w:rsidR="00205ECA" w:rsidRPr="00D51B69">
        <w:rPr>
          <w:rFonts w:ascii="Times New Roman" w:eastAsiaTheme="minorHAnsi" w:hAnsi="Times New Roman" w:cs="Times New Roman"/>
          <w:sz w:val="24"/>
          <w:szCs w:val="24"/>
          <w:lang w:eastAsia="en-US"/>
        </w:rPr>
        <w:t>(папка 424-VII)</w:t>
      </w:r>
      <w:r w:rsidRPr="00D51B69">
        <w:rPr>
          <w:rFonts w:ascii="Times New Roman" w:hAnsi="Times New Roman" w:cs="Times New Roman"/>
          <w:sz w:val="24"/>
          <w:szCs w:val="24"/>
        </w:rPr>
        <w:t>, учитывая рекомендации постоянных депутатских комиссий,  руководствуясь п. 2 ст. 65, п. 5 ст. 70  Закона</w:t>
      </w:r>
      <w:proofErr w:type="gramEnd"/>
      <w:r w:rsidRPr="00D51B69">
        <w:rPr>
          <w:rFonts w:ascii="Times New Roman" w:hAnsi="Times New Roman" w:cs="Times New Roman"/>
          <w:sz w:val="24"/>
          <w:szCs w:val="24"/>
        </w:rPr>
        <w:t xml:space="preserve"> Приднестровской Молдавской Республики «Регламент Верховного Совета Приднестровской Молдавской Республики», Тираспольский городской Совет  народных депутатов</w:t>
      </w:r>
    </w:p>
    <w:p w:rsidR="00BC6F8E" w:rsidRPr="00D51B69" w:rsidRDefault="00BC6F8E" w:rsidP="00B8273A">
      <w:pPr>
        <w:pStyle w:val="a3"/>
        <w:shd w:val="clear" w:color="auto" w:fill="FFFFFF"/>
        <w:spacing w:before="0" w:beforeAutospacing="0" w:after="0" w:afterAutospacing="0"/>
      </w:pPr>
      <w:r w:rsidRPr="00D51B69">
        <w:t>РЕШИЛ:</w:t>
      </w:r>
    </w:p>
    <w:p w:rsidR="00BD4A05" w:rsidRPr="00D51B69" w:rsidRDefault="00BD4A05" w:rsidP="00B8273A">
      <w:pPr>
        <w:pStyle w:val="a3"/>
        <w:shd w:val="clear" w:color="auto" w:fill="FFFFFF"/>
        <w:spacing w:before="0" w:beforeAutospacing="0" w:after="0" w:afterAutospacing="0"/>
      </w:pPr>
    </w:p>
    <w:p w:rsidR="00BC6F8E" w:rsidRPr="00D51B69" w:rsidRDefault="00BC6F8E" w:rsidP="00B8273A">
      <w:pPr>
        <w:pStyle w:val="1"/>
        <w:shd w:val="clear" w:color="auto" w:fill="FFFFFF"/>
        <w:spacing w:before="0" w:beforeAutospacing="0" w:after="0" w:afterAutospacing="0"/>
        <w:ind w:firstLine="851"/>
        <w:jc w:val="both"/>
        <w:rPr>
          <w:b w:val="0"/>
          <w:sz w:val="24"/>
          <w:szCs w:val="24"/>
        </w:rPr>
      </w:pPr>
      <w:r w:rsidRPr="00D51B69">
        <w:rPr>
          <w:b w:val="0"/>
          <w:sz w:val="24"/>
          <w:szCs w:val="24"/>
        </w:rPr>
        <w:t xml:space="preserve">Направить </w:t>
      </w:r>
      <w:r w:rsidR="00853F4D" w:rsidRPr="00D51B69">
        <w:rPr>
          <w:rFonts w:eastAsiaTheme="minorHAnsi"/>
          <w:b w:val="0"/>
          <w:sz w:val="24"/>
          <w:szCs w:val="24"/>
          <w:lang w:eastAsia="en-US"/>
        </w:rPr>
        <w:t xml:space="preserve">официальное заключение Тираспольского городского Совета народных депутатов на </w:t>
      </w:r>
      <w:r w:rsidR="00205ECA" w:rsidRPr="00D51B69">
        <w:rPr>
          <w:rFonts w:eastAsiaTheme="minorHAnsi"/>
          <w:b w:val="0"/>
          <w:sz w:val="24"/>
          <w:szCs w:val="24"/>
          <w:lang w:eastAsia="en-US"/>
        </w:rPr>
        <w:t xml:space="preserve">проект </w:t>
      </w:r>
      <w:r w:rsidR="00205ECA" w:rsidRPr="00D51B69">
        <w:rPr>
          <w:b w:val="0"/>
          <w:sz w:val="24"/>
          <w:szCs w:val="24"/>
        </w:rPr>
        <w:t xml:space="preserve">закона Приднестровской Молдавской Республики </w:t>
      </w:r>
      <w:r w:rsidR="00205ECA" w:rsidRPr="00D51B69">
        <w:rPr>
          <w:b w:val="0"/>
          <w:color w:val="000000"/>
          <w:sz w:val="24"/>
          <w:szCs w:val="24"/>
        </w:rPr>
        <w:t xml:space="preserve">«О внесении дополнения в Закон Приднестровской Молдавской Республики от 13 октября 2021 года № 241-ЗИ-VII «О внесении изменений в Закон Приднестровской Молдавской Республики «О питьевом водоснабжении в Приднестровской Молдавской Республике», </w:t>
      </w:r>
      <w:r w:rsidR="00205ECA" w:rsidRPr="00D51B69">
        <w:rPr>
          <w:rFonts w:eastAsiaTheme="minorHAnsi"/>
          <w:b w:val="0"/>
          <w:sz w:val="24"/>
          <w:szCs w:val="24"/>
          <w:lang w:eastAsia="en-US"/>
        </w:rPr>
        <w:t>(папка 424-VII)</w:t>
      </w:r>
      <w:r w:rsidR="00AF71DC" w:rsidRPr="00D51B69">
        <w:rPr>
          <w:b w:val="0"/>
          <w:sz w:val="24"/>
          <w:szCs w:val="24"/>
        </w:rPr>
        <w:t xml:space="preserve"> </w:t>
      </w:r>
      <w:r w:rsidRPr="00D51B69">
        <w:rPr>
          <w:b w:val="0"/>
          <w:sz w:val="24"/>
          <w:szCs w:val="24"/>
        </w:rPr>
        <w:t xml:space="preserve">(Приложение № </w:t>
      </w:r>
      <w:r w:rsidR="00AF71DC" w:rsidRPr="00D51B69">
        <w:rPr>
          <w:b w:val="0"/>
          <w:sz w:val="24"/>
          <w:szCs w:val="24"/>
        </w:rPr>
        <w:t>1</w:t>
      </w:r>
      <w:r w:rsidRPr="00D51B69">
        <w:rPr>
          <w:b w:val="0"/>
          <w:sz w:val="24"/>
          <w:szCs w:val="24"/>
        </w:rPr>
        <w:t xml:space="preserve"> к настоящему Решению).</w:t>
      </w:r>
    </w:p>
    <w:p w:rsidR="00BD4A05" w:rsidRPr="00D51B69" w:rsidRDefault="00BD4A05" w:rsidP="00B8273A">
      <w:pPr>
        <w:pStyle w:val="a3"/>
        <w:shd w:val="clear" w:color="auto" w:fill="FFFFFF"/>
        <w:spacing w:before="0" w:beforeAutospacing="0" w:after="0" w:afterAutospacing="0"/>
        <w:ind w:firstLine="851"/>
        <w:jc w:val="both"/>
      </w:pPr>
    </w:p>
    <w:p w:rsidR="00BD4A05" w:rsidRPr="00D51B69" w:rsidRDefault="00BD4A05" w:rsidP="006F374A">
      <w:pPr>
        <w:pStyle w:val="a3"/>
        <w:shd w:val="clear" w:color="auto" w:fill="FFFFFF"/>
        <w:spacing w:before="0" w:beforeAutospacing="0" w:after="0" w:afterAutospacing="0"/>
        <w:jc w:val="both"/>
      </w:pPr>
    </w:p>
    <w:p w:rsidR="00BC6F8E" w:rsidRDefault="00BC6F8E" w:rsidP="00B8273A">
      <w:pPr>
        <w:pStyle w:val="a3"/>
        <w:shd w:val="clear" w:color="auto" w:fill="FFFFFF"/>
        <w:spacing w:before="0" w:beforeAutospacing="0" w:after="0" w:afterAutospacing="0"/>
      </w:pPr>
      <w:r w:rsidRPr="00D51B69">
        <w:t>Председатель                           </w:t>
      </w:r>
      <w:r w:rsidR="00853F4D" w:rsidRPr="00D51B69">
        <w:t>       </w:t>
      </w:r>
      <w:r w:rsidRPr="00D51B69">
        <w:t>  </w:t>
      </w:r>
      <w:r w:rsidR="00853F4D" w:rsidRPr="00D51B69">
        <w:t>            </w:t>
      </w:r>
      <w:r w:rsidRPr="00D51B69">
        <w:t>         </w:t>
      </w:r>
      <w:r w:rsidR="0094617E" w:rsidRPr="00D51B69">
        <w:t>                </w:t>
      </w:r>
      <w:r w:rsidRPr="00D51B69">
        <w:t>   </w:t>
      </w:r>
      <w:r w:rsidR="0094617E" w:rsidRPr="00D51B69">
        <w:t>                </w:t>
      </w:r>
      <w:r w:rsidRPr="00D51B69">
        <w:t xml:space="preserve">                   В.М. </w:t>
      </w:r>
      <w:proofErr w:type="spellStart"/>
      <w:r w:rsidRPr="00D51B69">
        <w:t>Дони</w:t>
      </w:r>
      <w:proofErr w:type="spellEnd"/>
    </w:p>
    <w:p w:rsidR="006F374A" w:rsidRDefault="006F374A" w:rsidP="00B8273A">
      <w:pPr>
        <w:pStyle w:val="a3"/>
        <w:shd w:val="clear" w:color="auto" w:fill="FFFFFF"/>
        <w:spacing w:before="0" w:beforeAutospacing="0" w:after="0" w:afterAutospacing="0"/>
      </w:pPr>
    </w:p>
    <w:p w:rsidR="006F374A" w:rsidRPr="00D51B69" w:rsidRDefault="006F374A" w:rsidP="00B8273A">
      <w:pPr>
        <w:pStyle w:val="a3"/>
        <w:shd w:val="clear" w:color="auto" w:fill="FFFFFF"/>
        <w:spacing w:before="0" w:beforeAutospacing="0" w:after="0" w:afterAutospacing="0"/>
      </w:pPr>
    </w:p>
    <w:p w:rsidR="006F374A" w:rsidRPr="006F374A" w:rsidRDefault="006F374A" w:rsidP="006F374A">
      <w:pPr>
        <w:spacing w:after="0" w:line="240" w:lineRule="auto"/>
        <w:jc w:val="both"/>
        <w:rPr>
          <w:rFonts w:ascii="Times New Roman" w:eastAsia="Times New Roman" w:hAnsi="Times New Roman" w:cs="Times New Roman"/>
          <w:sz w:val="24"/>
          <w:szCs w:val="24"/>
        </w:rPr>
      </w:pPr>
      <w:r w:rsidRPr="006F374A">
        <w:rPr>
          <w:rFonts w:ascii="Times New Roman" w:eastAsia="Times New Roman" w:hAnsi="Times New Roman" w:cs="Times New Roman"/>
          <w:sz w:val="24"/>
          <w:szCs w:val="24"/>
        </w:rPr>
        <w:t>Верно:</w:t>
      </w:r>
    </w:p>
    <w:p w:rsidR="00C52687" w:rsidRPr="00D51B69" w:rsidRDefault="006F374A" w:rsidP="006F374A">
      <w:pPr>
        <w:spacing w:after="0" w:line="240" w:lineRule="auto"/>
        <w:rPr>
          <w:rFonts w:ascii="Times New Roman" w:hAnsi="Times New Roman" w:cs="Times New Roman"/>
          <w:sz w:val="24"/>
          <w:szCs w:val="24"/>
        </w:rPr>
      </w:pPr>
      <w:r w:rsidRPr="006F374A">
        <w:rPr>
          <w:rFonts w:ascii="Times New Roman" w:eastAsia="Times New Roman" w:hAnsi="Times New Roman" w:cs="Times New Roman"/>
          <w:sz w:val="24"/>
          <w:szCs w:val="24"/>
        </w:rPr>
        <w:t xml:space="preserve">Секретарь Совета                                                                    </w:t>
      </w:r>
      <w:r w:rsidRPr="006F374A">
        <w:rPr>
          <w:rFonts w:ascii="Times New Roman" w:eastAsia="Times New Roman" w:hAnsi="Times New Roman" w:cs="Times New Roman"/>
          <w:sz w:val="24"/>
          <w:szCs w:val="24"/>
        </w:rPr>
        <w:tab/>
        <w:t xml:space="preserve">                      О.В. Соколенко</w:t>
      </w:r>
    </w:p>
    <w:p w:rsidR="00853F4D" w:rsidRPr="00D51B69" w:rsidRDefault="00853F4D" w:rsidP="00C52EED">
      <w:pPr>
        <w:spacing w:after="0" w:line="240" w:lineRule="auto"/>
        <w:jc w:val="right"/>
        <w:rPr>
          <w:rFonts w:ascii="Times New Roman" w:hAnsi="Times New Roman" w:cs="Times New Roman"/>
          <w:sz w:val="24"/>
          <w:szCs w:val="24"/>
        </w:rPr>
      </w:pPr>
    </w:p>
    <w:p w:rsidR="00853F4D" w:rsidRPr="00D51B69" w:rsidRDefault="00853F4D" w:rsidP="00C52EED">
      <w:pPr>
        <w:spacing w:after="0" w:line="240" w:lineRule="auto"/>
        <w:jc w:val="right"/>
        <w:rPr>
          <w:rFonts w:ascii="Times New Roman" w:hAnsi="Times New Roman" w:cs="Times New Roman"/>
          <w:sz w:val="24"/>
          <w:szCs w:val="24"/>
        </w:rPr>
      </w:pPr>
    </w:p>
    <w:p w:rsidR="004F0030" w:rsidRPr="00D51B69" w:rsidRDefault="004F0030" w:rsidP="004F0030">
      <w:pPr>
        <w:widowControl w:val="0"/>
        <w:spacing w:after="0" w:line="240" w:lineRule="auto"/>
        <w:rPr>
          <w:rFonts w:ascii="Times New Roman" w:hAnsi="Times New Roman" w:cs="Times New Roman"/>
          <w:sz w:val="24"/>
          <w:szCs w:val="24"/>
        </w:rPr>
      </w:pPr>
    </w:p>
    <w:p w:rsidR="0094617E" w:rsidRPr="00D51B69" w:rsidRDefault="0094617E" w:rsidP="00C52EED">
      <w:pPr>
        <w:spacing w:after="0" w:line="240" w:lineRule="auto"/>
        <w:jc w:val="right"/>
        <w:rPr>
          <w:rFonts w:ascii="Times New Roman" w:hAnsi="Times New Roman" w:cs="Times New Roman"/>
          <w:sz w:val="24"/>
          <w:szCs w:val="24"/>
        </w:rPr>
      </w:pPr>
      <w:r w:rsidRPr="00D51B69">
        <w:rPr>
          <w:rFonts w:ascii="Times New Roman" w:hAnsi="Times New Roman" w:cs="Times New Roman"/>
          <w:sz w:val="24"/>
          <w:szCs w:val="24"/>
        </w:rPr>
        <w:lastRenderedPageBreak/>
        <w:t>Прило</w:t>
      </w:r>
      <w:bookmarkStart w:id="0" w:name="_GoBack"/>
      <w:bookmarkEnd w:id="0"/>
      <w:r w:rsidRPr="00D51B69">
        <w:rPr>
          <w:rFonts w:ascii="Times New Roman" w:hAnsi="Times New Roman" w:cs="Times New Roman"/>
          <w:sz w:val="24"/>
          <w:szCs w:val="24"/>
        </w:rPr>
        <w:t>жение №</w:t>
      </w:r>
      <w:r w:rsidR="00B8273A">
        <w:rPr>
          <w:rFonts w:ascii="Times New Roman" w:hAnsi="Times New Roman" w:cs="Times New Roman"/>
          <w:sz w:val="24"/>
          <w:szCs w:val="24"/>
        </w:rPr>
        <w:t xml:space="preserve"> </w:t>
      </w:r>
      <w:r w:rsidR="00853F4D" w:rsidRPr="00D51B69">
        <w:rPr>
          <w:rFonts w:ascii="Times New Roman" w:hAnsi="Times New Roman" w:cs="Times New Roman"/>
          <w:sz w:val="24"/>
          <w:szCs w:val="24"/>
        </w:rPr>
        <w:t>1</w:t>
      </w:r>
      <w:r w:rsidRPr="00D51B69">
        <w:rPr>
          <w:rFonts w:ascii="Times New Roman" w:hAnsi="Times New Roman" w:cs="Times New Roman"/>
          <w:sz w:val="24"/>
          <w:szCs w:val="24"/>
        </w:rPr>
        <w:t xml:space="preserve"> </w:t>
      </w:r>
    </w:p>
    <w:p w:rsidR="0094617E" w:rsidRPr="00D51B69" w:rsidRDefault="0094617E" w:rsidP="00C52EED">
      <w:pPr>
        <w:spacing w:after="0" w:line="240" w:lineRule="auto"/>
        <w:jc w:val="right"/>
        <w:rPr>
          <w:rFonts w:ascii="Times New Roman" w:hAnsi="Times New Roman" w:cs="Times New Roman"/>
          <w:sz w:val="24"/>
          <w:szCs w:val="24"/>
        </w:rPr>
      </w:pPr>
      <w:r w:rsidRPr="00D51B69">
        <w:rPr>
          <w:rFonts w:ascii="Times New Roman" w:hAnsi="Times New Roman" w:cs="Times New Roman"/>
          <w:sz w:val="24"/>
          <w:szCs w:val="24"/>
        </w:rPr>
        <w:t xml:space="preserve">к Решению Тираспольского городского Совета </w:t>
      </w:r>
    </w:p>
    <w:p w:rsidR="0094617E" w:rsidRPr="00D51B69" w:rsidRDefault="00BE0F5F" w:rsidP="00C52E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39</w:t>
      </w:r>
      <w:r w:rsidR="0094617E" w:rsidRPr="00D51B69">
        <w:rPr>
          <w:rFonts w:ascii="Times New Roman" w:hAnsi="Times New Roman" w:cs="Times New Roman"/>
          <w:sz w:val="24"/>
          <w:szCs w:val="24"/>
        </w:rPr>
        <w:t xml:space="preserve"> от </w:t>
      </w:r>
      <w:r w:rsidR="00205ECA" w:rsidRPr="00D51B69">
        <w:rPr>
          <w:rFonts w:ascii="Times New Roman" w:hAnsi="Times New Roman" w:cs="Times New Roman"/>
          <w:sz w:val="24"/>
          <w:szCs w:val="24"/>
        </w:rPr>
        <w:t xml:space="preserve"> </w:t>
      </w:r>
      <w:r w:rsidR="00D51B69">
        <w:rPr>
          <w:rFonts w:ascii="Times New Roman" w:hAnsi="Times New Roman" w:cs="Times New Roman"/>
          <w:sz w:val="24"/>
          <w:szCs w:val="24"/>
        </w:rPr>
        <w:t>17</w:t>
      </w:r>
      <w:r w:rsidR="00205ECA" w:rsidRPr="00D51B69">
        <w:rPr>
          <w:rFonts w:ascii="Times New Roman" w:hAnsi="Times New Roman" w:cs="Times New Roman"/>
          <w:sz w:val="24"/>
          <w:szCs w:val="24"/>
        </w:rPr>
        <w:t xml:space="preserve"> ма</w:t>
      </w:r>
      <w:r w:rsidR="00D51B69">
        <w:rPr>
          <w:rFonts w:ascii="Times New Roman" w:hAnsi="Times New Roman" w:cs="Times New Roman"/>
          <w:sz w:val="24"/>
          <w:szCs w:val="24"/>
        </w:rPr>
        <w:t>р</w:t>
      </w:r>
      <w:r w:rsidR="00205ECA" w:rsidRPr="00D51B69">
        <w:rPr>
          <w:rFonts w:ascii="Times New Roman" w:hAnsi="Times New Roman" w:cs="Times New Roman"/>
          <w:sz w:val="24"/>
          <w:szCs w:val="24"/>
        </w:rPr>
        <w:t xml:space="preserve">та </w:t>
      </w:r>
      <w:r w:rsidR="00853F4D" w:rsidRPr="00D51B69">
        <w:rPr>
          <w:rFonts w:ascii="Times New Roman" w:hAnsi="Times New Roman" w:cs="Times New Roman"/>
          <w:sz w:val="24"/>
          <w:szCs w:val="24"/>
        </w:rPr>
        <w:t xml:space="preserve"> </w:t>
      </w:r>
      <w:r w:rsidR="0094617E" w:rsidRPr="00D51B69">
        <w:rPr>
          <w:rFonts w:ascii="Times New Roman" w:hAnsi="Times New Roman" w:cs="Times New Roman"/>
          <w:sz w:val="24"/>
          <w:szCs w:val="24"/>
        </w:rPr>
        <w:t>202</w:t>
      </w:r>
      <w:r w:rsidR="00B81ED0" w:rsidRPr="00D51B69">
        <w:rPr>
          <w:rFonts w:ascii="Times New Roman" w:hAnsi="Times New Roman" w:cs="Times New Roman"/>
          <w:sz w:val="24"/>
          <w:szCs w:val="24"/>
        </w:rPr>
        <w:t>2</w:t>
      </w:r>
      <w:r w:rsidR="0094617E" w:rsidRPr="00D51B69">
        <w:rPr>
          <w:rFonts w:ascii="Times New Roman" w:hAnsi="Times New Roman" w:cs="Times New Roman"/>
          <w:sz w:val="24"/>
          <w:szCs w:val="24"/>
        </w:rPr>
        <w:t xml:space="preserve"> года </w:t>
      </w:r>
    </w:p>
    <w:p w:rsidR="0094617E" w:rsidRPr="00D51B69" w:rsidRDefault="0094617E" w:rsidP="00C52EED">
      <w:pPr>
        <w:spacing w:after="0" w:line="240" w:lineRule="auto"/>
        <w:jc w:val="center"/>
        <w:rPr>
          <w:rFonts w:ascii="Times New Roman" w:hAnsi="Times New Roman" w:cs="Times New Roman"/>
          <w:sz w:val="24"/>
          <w:szCs w:val="24"/>
        </w:rPr>
      </w:pPr>
    </w:p>
    <w:p w:rsidR="0094617E" w:rsidRPr="00D51B69" w:rsidRDefault="0094617E" w:rsidP="00C52EED">
      <w:pPr>
        <w:spacing w:after="0" w:line="240" w:lineRule="auto"/>
        <w:jc w:val="center"/>
        <w:rPr>
          <w:rFonts w:ascii="Times New Roman" w:hAnsi="Times New Roman" w:cs="Times New Roman"/>
          <w:sz w:val="24"/>
          <w:szCs w:val="24"/>
        </w:rPr>
      </w:pPr>
    </w:p>
    <w:p w:rsidR="0094617E" w:rsidRPr="00D51B69" w:rsidRDefault="0094617E" w:rsidP="00C52EED">
      <w:pPr>
        <w:spacing w:after="0" w:line="240" w:lineRule="auto"/>
        <w:jc w:val="center"/>
        <w:rPr>
          <w:rFonts w:ascii="Times New Roman" w:hAnsi="Times New Roman" w:cs="Times New Roman"/>
          <w:sz w:val="24"/>
          <w:szCs w:val="24"/>
        </w:rPr>
      </w:pPr>
    </w:p>
    <w:p w:rsidR="0094617E" w:rsidRPr="00BE0F5F" w:rsidRDefault="0094617E" w:rsidP="00BE0F5F">
      <w:pPr>
        <w:shd w:val="clear" w:color="auto" w:fill="FFFFFF" w:themeFill="background1"/>
        <w:spacing w:after="0" w:line="240" w:lineRule="auto"/>
        <w:jc w:val="center"/>
        <w:rPr>
          <w:rFonts w:ascii="Times New Roman" w:hAnsi="Times New Roman" w:cs="Times New Roman"/>
          <w:sz w:val="24"/>
          <w:szCs w:val="24"/>
        </w:rPr>
      </w:pPr>
      <w:r w:rsidRPr="00BE0F5F">
        <w:rPr>
          <w:rFonts w:ascii="Times New Roman" w:hAnsi="Times New Roman" w:cs="Times New Roman"/>
          <w:sz w:val="24"/>
          <w:szCs w:val="24"/>
        </w:rPr>
        <w:t>ОФИЦИАЛЬНОЕ ЗАКЛЮЧЕНИЕ</w:t>
      </w:r>
    </w:p>
    <w:p w:rsidR="00D51B69" w:rsidRDefault="00853F4D" w:rsidP="00205ECA">
      <w:pPr>
        <w:pStyle w:val="1"/>
        <w:shd w:val="clear" w:color="auto" w:fill="FFFFFF"/>
        <w:spacing w:before="0" w:beforeAutospacing="0" w:after="0" w:afterAutospacing="0"/>
        <w:jc w:val="center"/>
        <w:rPr>
          <w:b w:val="0"/>
          <w:sz w:val="24"/>
          <w:szCs w:val="24"/>
        </w:rPr>
      </w:pPr>
      <w:r w:rsidRPr="00D51B69">
        <w:rPr>
          <w:rFonts w:eastAsiaTheme="minorHAnsi"/>
          <w:b w:val="0"/>
          <w:sz w:val="24"/>
          <w:szCs w:val="24"/>
          <w:lang w:eastAsia="en-US"/>
        </w:rPr>
        <w:t xml:space="preserve">на </w:t>
      </w:r>
      <w:r w:rsidR="00205ECA" w:rsidRPr="00D51B69">
        <w:rPr>
          <w:rFonts w:eastAsiaTheme="minorHAnsi"/>
          <w:b w:val="0"/>
          <w:sz w:val="24"/>
          <w:szCs w:val="24"/>
          <w:lang w:eastAsia="en-US"/>
        </w:rPr>
        <w:t xml:space="preserve">проект </w:t>
      </w:r>
      <w:r w:rsidR="00205ECA" w:rsidRPr="00D51B69">
        <w:rPr>
          <w:b w:val="0"/>
          <w:sz w:val="24"/>
          <w:szCs w:val="24"/>
        </w:rPr>
        <w:t>закона Приднестровской Молдавской Республики</w:t>
      </w:r>
    </w:p>
    <w:p w:rsidR="00D51B69" w:rsidRDefault="00205ECA" w:rsidP="00205ECA">
      <w:pPr>
        <w:pStyle w:val="1"/>
        <w:shd w:val="clear" w:color="auto" w:fill="FFFFFF"/>
        <w:spacing w:before="0" w:beforeAutospacing="0" w:after="0" w:afterAutospacing="0"/>
        <w:jc w:val="center"/>
        <w:rPr>
          <w:b w:val="0"/>
          <w:color w:val="000000"/>
          <w:sz w:val="24"/>
          <w:szCs w:val="24"/>
        </w:rPr>
      </w:pPr>
      <w:r w:rsidRPr="00D51B69">
        <w:rPr>
          <w:b w:val="0"/>
          <w:sz w:val="24"/>
          <w:szCs w:val="24"/>
        </w:rPr>
        <w:t xml:space="preserve"> </w:t>
      </w:r>
      <w:r w:rsidRPr="00D51B69">
        <w:rPr>
          <w:b w:val="0"/>
          <w:color w:val="000000"/>
          <w:sz w:val="24"/>
          <w:szCs w:val="24"/>
        </w:rPr>
        <w:t xml:space="preserve">«О внесении дополнения в Закон Приднестровской Молдавской Республики от 13 октября 2021 года № 241-ЗИ-VII </w:t>
      </w:r>
    </w:p>
    <w:p w:rsidR="00D51B69" w:rsidRDefault="00205ECA" w:rsidP="00205ECA">
      <w:pPr>
        <w:pStyle w:val="1"/>
        <w:shd w:val="clear" w:color="auto" w:fill="FFFFFF"/>
        <w:spacing w:before="0" w:beforeAutospacing="0" w:after="0" w:afterAutospacing="0"/>
        <w:jc w:val="center"/>
        <w:rPr>
          <w:b w:val="0"/>
          <w:color w:val="000000"/>
          <w:sz w:val="24"/>
          <w:szCs w:val="24"/>
        </w:rPr>
      </w:pPr>
      <w:r w:rsidRPr="00D51B69">
        <w:rPr>
          <w:b w:val="0"/>
          <w:color w:val="000000"/>
          <w:sz w:val="24"/>
          <w:szCs w:val="24"/>
        </w:rPr>
        <w:t xml:space="preserve">«О внесении изменений в Закон Приднестровской Молдавской Республики </w:t>
      </w:r>
    </w:p>
    <w:p w:rsidR="00D51B69" w:rsidRDefault="00205ECA" w:rsidP="00205ECA">
      <w:pPr>
        <w:pStyle w:val="1"/>
        <w:shd w:val="clear" w:color="auto" w:fill="FFFFFF"/>
        <w:spacing w:before="0" w:beforeAutospacing="0" w:after="0" w:afterAutospacing="0"/>
        <w:jc w:val="center"/>
        <w:rPr>
          <w:b w:val="0"/>
          <w:color w:val="000000"/>
          <w:sz w:val="24"/>
          <w:szCs w:val="24"/>
        </w:rPr>
      </w:pPr>
      <w:r w:rsidRPr="00D51B69">
        <w:rPr>
          <w:b w:val="0"/>
          <w:color w:val="000000"/>
          <w:sz w:val="24"/>
          <w:szCs w:val="24"/>
        </w:rPr>
        <w:t xml:space="preserve">«О питьевом водоснабжении в Приднестровской Молдавской Республике», </w:t>
      </w:r>
    </w:p>
    <w:p w:rsidR="00853F4D" w:rsidRPr="00D51B69" w:rsidRDefault="00205ECA" w:rsidP="00205ECA">
      <w:pPr>
        <w:pStyle w:val="1"/>
        <w:shd w:val="clear" w:color="auto" w:fill="FFFFFF"/>
        <w:spacing w:before="0" w:beforeAutospacing="0" w:after="0" w:afterAutospacing="0"/>
        <w:jc w:val="center"/>
        <w:rPr>
          <w:sz w:val="24"/>
          <w:szCs w:val="24"/>
        </w:rPr>
      </w:pPr>
      <w:r w:rsidRPr="00D51B69">
        <w:rPr>
          <w:rFonts w:eastAsiaTheme="minorHAnsi"/>
          <w:b w:val="0"/>
          <w:sz w:val="24"/>
          <w:szCs w:val="24"/>
          <w:lang w:eastAsia="en-US"/>
        </w:rPr>
        <w:t>(папка 424-VII)</w:t>
      </w:r>
    </w:p>
    <w:p w:rsidR="00853F4D" w:rsidRPr="00D51B69" w:rsidRDefault="00853F4D" w:rsidP="00853F4D">
      <w:pPr>
        <w:widowControl w:val="0"/>
        <w:spacing w:after="0" w:line="240" w:lineRule="auto"/>
        <w:jc w:val="center"/>
        <w:rPr>
          <w:rFonts w:ascii="Times New Roman" w:hAnsi="Times New Roman" w:cs="Times New Roman"/>
          <w:sz w:val="24"/>
          <w:szCs w:val="24"/>
        </w:rPr>
      </w:pPr>
    </w:p>
    <w:p w:rsidR="00745D6D" w:rsidRPr="00D51B69" w:rsidRDefault="0094617E" w:rsidP="00745D6D">
      <w:pPr>
        <w:widowControl w:val="0"/>
        <w:spacing w:after="0" w:line="240" w:lineRule="auto"/>
        <w:ind w:firstLine="851"/>
        <w:jc w:val="both"/>
        <w:rPr>
          <w:rFonts w:ascii="Times New Roman" w:hAnsi="Times New Roman" w:cs="Times New Roman"/>
          <w:sz w:val="24"/>
          <w:szCs w:val="24"/>
        </w:rPr>
      </w:pPr>
      <w:proofErr w:type="gramStart"/>
      <w:r w:rsidRPr="00D51B69">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205ECA" w:rsidRPr="00D51B69">
        <w:rPr>
          <w:rFonts w:ascii="Times New Roman" w:eastAsiaTheme="minorHAnsi" w:hAnsi="Times New Roman" w:cs="Times New Roman"/>
          <w:sz w:val="24"/>
          <w:szCs w:val="24"/>
          <w:lang w:eastAsia="en-US"/>
        </w:rPr>
        <w:t xml:space="preserve">проект </w:t>
      </w:r>
      <w:r w:rsidR="00205ECA" w:rsidRPr="00D51B69">
        <w:rPr>
          <w:rFonts w:ascii="Times New Roman" w:hAnsi="Times New Roman" w:cs="Times New Roman"/>
          <w:sz w:val="24"/>
          <w:szCs w:val="24"/>
        </w:rPr>
        <w:t xml:space="preserve">закона Приднестровской Молдавской Республики </w:t>
      </w:r>
      <w:r w:rsidR="00205ECA" w:rsidRPr="00D51B69">
        <w:rPr>
          <w:rFonts w:ascii="Times New Roman" w:hAnsi="Times New Roman" w:cs="Times New Roman"/>
          <w:color w:val="000000"/>
          <w:sz w:val="24"/>
          <w:szCs w:val="24"/>
        </w:rPr>
        <w:t xml:space="preserve">«О внесении дополнения в Закон Приднестровской Молдавской Республики от 13 октября 2021 года № 241-ЗИ-VII «О внесении изменений в Закон Приднестровской Молдавской Республики «О питьевом водоснабжении в Приднестровской Молдавской Республике», </w:t>
      </w:r>
      <w:r w:rsidR="00205ECA" w:rsidRPr="00D51B69">
        <w:rPr>
          <w:rFonts w:ascii="Times New Roman" w:eastAsiaTheme="minorHAnsi" w:hAnsi="Times New Roman" w:cs="Times New Roman"/>
          <w:sz w:val="24"/>
          <w:szCs w:val="24"/>
          <w:lang w:eastAsia="en-US"/>
        </w:rPr>
        <w:t>(папка 424-VII)</w:t>
      </w:r>
      <w:r w:rsidR="00205ECA" w:rsidRPr="00D51B69">
        <w:rPr>
          <w:rFonts w:ascii="Times New Roman" w:hAnsi="Times New Roman" w:cs="Times New Roman"/>
          <w:sz w:val="24"/>
          <w:szCs w:val="24"/>
        </w:rPr>
        <w:t xml:space="preserve"> считает возможным его принятие с учетом следующего замечания:</w:t>
      </w:r>
      <w:proofErr w:type="gramEnd"/>
    </w:p>
    <w:p w:rsidR="00684F32" w:rsidRDefault="00684F32" w:rsidP="00745D6D">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Предлагаем исключить фактор одностороннего отказа от исполнения договора на </w:t>
      </w:r>
      <w:r w:rsidRPr="00D51B69">
        <w:rPr>
          <w:rFonts w:ascii="Times New Roman" w:hAnsi="Times New Roman" w:cs="Times New Roman"/>
          <w:sz w:val="24"/>
          <w:szCs w:val="24"/>
        </w:rPr>
        <w:t>абонентское сервисное обслуживание прибора учета расхода питьевой воды</w:t>
      </w:r>
      <w:r>
        <w:rPr>
          <w:rFonts w:ascii="Times New Roman" w:hAnsi="Times New Roman" w:cs="Times New Roman"/>
          <w:sz w:val="24"/>
          <w:szCs w:val="24"/>
        </w:rPr>
        <w:t>. Считаем, что расторжени</w:t>
      </w:r>
      <w:r w:rsidR="00294F9D">
        <w:rPr>
          <w:rFonts w:ascii="Times New Roman" w:hAnsi="Times New Roman" w:cs="Times New Roman"/>
          <w:sz w:val="24"/>
          <w:szCs w:val="24"/>
        </w:rPr>
        <w:t>е</w:t>
      </w:r>
      <w:r>
        <w:rPr>
          <w:rFonts w:ascii="Times New Roman" w:hAnsi="Times New Roman" w:cs="Times New Roman"/>
          <w:sz w:val="24"/>
          <w:szCs w:val="24"/>
        </w:rPr>
        <w:t xml:space="preserve"> договора  </w:t>
      </w:r>
      <w:r w:rsidRPr="00D51B69">
        <w:rPr>
          <w:rFonts w:ascii="Times New Roman" w:hAnsi="Times New Roman" w:cs="Times New Roman"/>
          <w:sz w:val="24"/>
          <w:szCs w:val="24"/>
        </w:rPr>
        <w:t>на абонентское сервисное обслуживание прибора учета расхода питьевой воды</w:t>
      </w:r>
      <w:r>
        <w:rPr>
          <w:rFonts w:ascii="Times New Roman" w:hAnsi="Times New Roman" w:cs="Times New Roman"/>
          <w:sz w:val="24"/>
          <w:szCs w:val="24"/>
        </w:rPr>
        <w:t xml:space="preserve"> должно быть произведено по соглашению сторон, подписанное обеими сторонами. </w:t>
      </w:r>
    </w:p>
    <w:p w:rsidR="00684F32" w:rsidRDefault="00684F32" w:rsidP="00745D6D">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Данное предложение позволить исключить негативные </w:t>
      </w:r>
      <w:r w:rsidR="00294F9D">
        <w:rPr>
          <w:rFonts w:ascii="Times New Roman" w:hAnsi="Times New Roman" w:cs="Times New Roman"/>
          <w:sz w:val="24"/>
          <w:szCs w:val="24"/>
        </w:rPr>
        <w:t>последствия</w:t>
      </w:r>
      <w:r>
        <w:rPr>
          <w:rFonts w:ascii="Times New Roman" w:hAnsi="Times New Roman" w:cs="Times New Roman"/>
          <w:sz w:val="24"/>
          <w:szCs w:val="24"/>
        </w:rPr>
        <w:t>, связанн</w:t>
      </w:r>
      <w:r w:rsidR="00294F9D">
        <w:rPr>
          <w:rFonts w:ascii="Times New Roman" w:hAnsi="Times New Roman" w:cs="Times New Roman"/>
          <w:sz w:val="24"/>
          <w:szCs w:val="24"/>
        </w:rPr>
        <w:t>ы</w:t>
      </w:r>
      <w:r>
        <w:rPr>
          <w:rFonts w:ascii="Times New Roman" w:hAnsi="Times New Roman" w:cs="Times New Roman"/>
          <w:sz w:val="24"/>
          <w:szCs w:val="24"/>
        </w:rPr>
        <w:t>е с</w:t>
      </w:r>
      <w:r w:rsidR="00294F9D">
        <w:rPr>
          <w:rFonts w:ascii="Times New Roman" w:hAnsi="Times New Roman" w:cs="Times New Roman"/>
          <w:sz w:val="24"/>
          <w:szCs w:val="24"/>
        </w:rPr>
        <w:t xml:space="preserve"> </w:t>
      </w:r>
      <w:r>
        <w:rPr>
          <w:rFonts w:ascii="Times New Roman" w:hAnsi="Times New Roman" w:cs="Times New Roman"/>
          <w:sz w:val="24"/>
          <w:szCs w:val="24"/>
        </w:rPr>
        <w:t>односторон</w:t>
      </w:r>
      <w:r w:rsidR="00294F9D">
        <w:rPr>
          <w:rFonts w:ascii="Times New Roman" w:hAnsi="Times New Roman" w:cs="Times New Roman"/>
          <w:sz w:val="24"/>
          <w:szCs w:val="24"/>
        </w:rPr>
        <w:t>н</w:t>
      </w:r>
      <w:r>
        <w:rPr>
          <w:rFonts w:ascii="Times New Roman" w:hAnsi="Times New Roman" w:cs="Times New Roman"/>
          <w:sz w:val="24"/>
          <w:szCs w:val="24"/>
        </w:rPr>
        <w:t>им отказом от исполнени</w:t>
      </w:r>
      <w:r w:rsidR="00294F9D">
        <w:rPr>
          <w:rFonts w:ascii="Times New Roman" w:hAnsi="Times New Roman" w:cs="Times New Roman"/>
          <w:sz w:val="24"/>
          <w:szCs w:val="24"/>
        </w:rPr>
        <w:t>я</w:t>
      </w:r>
      <w:r>
        <w:rPr>
          <w:rFonts w:ascii="Times New Roman" w:hAnsi="Times New Roman" w:cs="Times New Roman"/>
          <w:sz w:val="24"/>
          <w:szCs w:val="24"/>
        </w:rPr>
        <w:t xml:space="preserve"> договора, а также </w:t>
      </w:r>
      <w:r w:rsidR="00294F9D">
        <w:rPr>
          <w:rFonts w:ascii="Times New Roman" w:hAnsi="Times New Roman" w:cs="Times New Roman"/>
          <w:sz w:val="24"/>
          <w:szCs w:val="24"/>
        </w:rPr>
        <w:t xml:space="preserve">возможными обращениями в суд для защиты интересов сторон. </w:t>
      </w:r>
    </w:p>
    <w:p w:rsidR="00684F32" w:rsidRDefault="00294F9D" w:rsidP="00745D6D">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предлагаем ч</w:t>
      </w:r>
      <w:r w:rsidR="00684F32">
        <w:rPr>
          <w:rFonts w:ascii="Times New Roman" w:hAnsi="Times New Roman" w:cs="Times New Roman"/>
          <w:sz w:val="24"/>
          <w:szCs w:val="24"/>
        </w:rPr>
        <w:t>асть первую статьи 1 проекта Закона изложить в новой редакции:</w:t>
      </w:r>
    </w:p>
    <w:p w:rsidR="00205ECA" w:rsidRPr="00D51B69" w:rsidRDefault="00684F32" w:rsidP="00745D6D">
      <w:pPr>
        <w:widowControl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205ECA" w:rsidRPr="00D51B69" w:rsidRDefault="00684F32" w:rsidP="00745D6D">
      <w:pPr>
        <w:widowControl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w:t>
      </w:r>
      <w:r w:rsidR="00205ECA" w:rsidRPr="00D51B69">
        <w:rPr>
          <w:rFonts w:ascii="Times New Roman" w:hAnsi="Times New Roman" w:cs="Times New Roman"/>
          <w:sz w:val="24"/>
          <w:szCs w:val="24"/>
        </w:rPr>
        <w:t xml:space="preserve">Физические лица, являющиеся потребителями питьевой воды, подаваемой через сети централизованной системы водоснабжения, заключившие договор на абонентское сервисное обслуживание прибора учета расхода питьевой воды с абонентской организацией после вступления в силу </w:t>
      </w:r>
      <w:r w:rsidR="00205ECA" w:rsidRPr="00D51B69">
        <w:rPr>
          <w:rFonts w:ascii="Times New Roman" w:hAnsi="Times New Roman" w:cs="Times New Roman"/>
          <w:bCs/>
          <w:sz w:val="24"/>
          <w:szCs w:val="24"/>
        </w:rPr>
        <w:t>Закона Приднестровской Молдавской Республики от 21 сентября 2017 года № 245-ЗИД-VI «О внесении изменения и дополнений в Закон Приднестровской Молдавской Республики «О питьевом водоснабжении в Приднестровской Молдавской Республике» (САЗ 17-39) и</w:t>
      </w:r>
      <w:proofErr w:type="gramEnd"/>
      <w:r w:rsidR="00205ECA" w:rsidRPr="00D51B69">
        <w:rPr>
          <w:rFonts w:ascii="Times New Roman" w:hAnsi="Times New Roman" w:cs="Times New Roman"/>
          <w:bCs/>
          <w:sz w:val="24"/>
          <w:szCs w:val="24"/>
        </w:rPr>
        <w:t xml:space="preserve"> до вступления в силу настоящего Закона, имеют </w:t>
      </w:r>
      <w:r w:rsidR="00D51B69" w:rsidRPr="00D51B69">
        <w:rPr>
          <w:rFonts w:ascii="Times New Roman" w:hAnsi="Times New Roman" w:cs="Times New Roman"/>
          <w:b/>
          <w:bCs/>
          <w:sz w:val="24"/>
          <w:szCs w:val="24"/>
        </w:rPr>
        <w:t xml:space="preserve">по соглашению сторон </w:t>
      </w:r>
      <w:r w:rsidR="00205ECA" w:rsidRPr="00D51B69">
        <w:rPr>
          <w:rFonts w:ascii="Times New Roman" w:hAnsi="Times New Roman" w:cs="Times New Roman"/>
          <w:b/>
          <w:bCs/>
          <w:sz w:val="24"/>
          <w:szCs w:val="24"/>
        </w:rPr>
        <w:t xml:space="preserve">право на </w:t>
      </w:r>
      <w:r w:rsidR="00A96840" w:rsidRPr="00D51B69">
        <w:rPr>
          <w:rFonts w:ascii="Times New Roman" w:hAnsi="Times New Roman" w:cs="Times New Roman"/>
          <w:b/>
          <w:bCs/>
          <w:sz w:val="24"/>
          <w:szCs w:val="24"/>
        </w:rPr>
        <w:t xml:space="preserve">расторжение </w:t>
      </w:r>
      <w:r w:rsidR="00205ECA" w:rsidRPr="00D51B69">
        <w:rPr>
          <w:rFonts w:ascii="Times New Roman" w:hAnsi="Times New Roman" w:cs="Times New Roman"/>
          <w:b/>
          <w:bCs/>
          <w:sz w:val="24"/>
          <w:szCs w:val="24"/>
        </w:rPr>
        <w:t>договора</w:t>
      </w:r>
      <w:r w:rsidR="00205ECA" w:rsidRPr="00D51B69">
        <w:rPr>
          <w:rFonts w:ascii="Times New Roman" w:hAnsi="Times New Roman" w:cs="Times New Roman"/>
          <w:bCs/>
          <w:sz w:val="24"/>
          <w:szCs w:val="24"/>
        </w:rPr>
        <w:t xml:space="preserve"> </w:t>
      </w:r>
      <w:r w:rsidR="00205ECA" w:rsidRPr="00D51B69">
        <w:rPr>
          <w:rFonts w:ascii="Times New Roman" w:hAnsi="Times New Roman" w:cs="Times New Roman"/>
          <w:sz w:val="24"/>
          <w:szCs w:val="24"/>
        </w:rPr>
        <w:t>на абонентское сервисное обслуживание прибора учета расхода питьевой воды</w:t>
      </w:r>
      <w:proofErr w:type="gramStart"/>
      <w:r w:rsidR="00205ECA" w:rsidRPr="00D51B69">
        <w:rPr>
          <w:rFonts w:ascii="Times New Roman" w:hAnsi="Times New Roman" w:cs="Times New Roman"/>
          <w:sz w:val="24"/>
          <w:szCs w:val="24"/>
        </w:rPr>
        <w:t>.</w:t>
      </w:r>
      <w:r>
        <w:rPr>
          <w:rFonts w:ascii="Times New Roman" w:hAnsi="Times New Roman" w:cs="Times New Roman"/>
          <w:sz w:val="24"/>
          <w:szCs w:val="24"/>
        </w:rPr>
        <w:t>»</w:t>
      </w:r>
      <w:proofErr w:type="gramEnd"/>
    </w:p>
    <w:sectPr w:rsidR="00205ECA" w:rsidRPr="00D51B69" w:rsidSect="004F003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6461C"/>
    <w:rsid w:val="000756CB"/>
    <w:rsid w:val="00081657"/>
    <w:rsid w:val="00082C69"/>
    <w:rsid w:val="0010751F"/>
    <w:rsid w:val="00171293"/>
    <w:rsid w:val="00177295"/>
    <w:rsid w:val="0019605A"/>
    <w:rsid w:val="001A1FA6"/>
    <w:rsid w:val="001D6FFC"/>
    <w:rsid w:val="001E1CDB"/>
    <w:rsid w:val="001F6432"/>
    <w:rsid w:val="00205ECA"/>
    <w:rsid w:val="0023321E"/>
    <w:rsid w:val="00294F9D"/>
    <w:rsid w:val="002B1715"/>
    <w:rsid w:val="00345D0A"/>
    <w:rsid w:val="003559EF"/>
    <w:rsid w:val="003B16F9"/>
    <w:rsid w:val="003C4077"/>
    <w:rsid w:val="003E3A15"/>
    <w:rsid w:val="003E654F"/>
    <w:rsid w:val="003F4CEE"/>
    <w:rsid w:val="00414BED"/>
    <w:rsid w:val="0044315A"/>
    <w:rsid w:val="00457AE6"/>
    <w:rsid w:val="004822F7"/>
    <w:rsid w:val="004906FF"/>
    <w:rsid w:val="004A371A"/>
    <w:rsid w:val="004E695B"/>
    <w:rsid w:val="004F0030"/>
    <w:rsid w:val="005D2249"/>
    <w:rsid w:val="005E6F81"/>
    <w:rsid w:val="005F7489"/>
    <w:rsid w:val="006130CB"/>
    <w:rsid w:val="0064413B"/>
    <w:rsid w:val="00684F32"/>
    <w:rsid w:val="006D6D6B"/>
    <w:rsid w:val="006E69B9"/>
    <w:rsid w:val="006F374A"/>
    <w:rsid w:val="00706BF8"/>
    <w:rsid w:val="00745D6D"/>
    <w:rsid w:val="00776615"/>
    <w:rsid w:val="007D1858"/>
    <w:rsid w:val="007E213F"/>
    <w:rsid w:val="007F09F5"/>
    <w:rsid w:val="007F29F4"/>
    <w:rsid w:val="00832ACA"/>
    <w:rsid w:val="00847B2A"/>
    <w:rsid w:val="00853F4D"/>
    <w:rsid w:val="008D232F"/>
    <w:rsid w:val="009006AC"/>
    <w:rsid w:val="00944F22"/>
    <w:rsid w:val="0094617E"/>
    <w:rsid w:val="009733EB"/>
    <w:rsid w:val="009742F8"/>
    <w:rsid w:val="009926F4"/>
    <w:rsid w:val="009F340A"/>
    <w:rsid w:val="00A439BF"/>
    <w:rsid w:val="00A907EC"/>
    <w:rsid w:val="00A96840"/>
    <w:rsid w:val="00AF71DC"/>
    <w:rsid w:val="00B072E3"/>
    <w:rsid w:val="00B81ED0"/>
    <w:rsid w:val="00B8273A"/>
    <w:rsid w:val="00BC6F8E"/>
    <w:rsid w:val="00BD4A05"/>
    <w:rsid w:val="00BE0F5F"/>
    <w:rsid w:val="00BF0B21"/>
    <w:rsid w:val="00C10D41"/>
    <w:rsid w:val="00C50C2C"/>
    <w:rsid w:val="00C52687"/>
    <w:rsid w:val="00C52EED"/>
    <w:rsid w:val="00CD6F33"/>
    <w:rsid w:val="00CE6462"/>
    <w:rsid w:val="00D11265"/>
    <w:rsid w:val="00D411AB"/>
    <w:rsid w:val="00D51B69"/>
    <w:rsid w:val="00D84009"/>
    <w:rsid w:val="00D918C0"/>
    <w:rsid w:val="00DC2F22"/>
    <w:rsid w:val="00E22D2A"/>
    <w:rsid w:val="00E40C31"/>
    <w:rsid w:val="00F054BD"/>
    <w:rsid w:val="00F23017"/>
    <w:rsid w:val="00F30803"/>
    <w:rsid w:val="00F33981"/>
    <w:rsid w:val="00F64DE1"/>
    <w:rsid w:val="00F71707"/>
    <w:rsid w:val="00F921DF"/>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2022-03-18T09:48:00Z</cp:lastPrinted>
  <dcterms:created xsi:type="dcterms:W3CDTF">2022-03-18T09:50:00Z</dcterms:created>
  <dcterms:modified xsi:type="dcterms:W3CDTF">2022-03-18T09:50:00Z</dcterms:modified>
</cp:coreProperties>
</file>