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Pr="00D44EBB" w:rsidRDefault="0038077D" w:rsidP="00781116">
      <w:pPr>
        <w:spacing w:after="0" w:line="240" w:lineRule="auto"/>
        <w:outlineLvl w:val="0"/>
        <w:rPr>
          <w:rFonts w:ascii="Times New Roman" w:eastAsia="Times New Roman" w:hAnsi="Times New Roman" w:cs="Times New Roman"/>
          <w:kern w:val="36"/>
          <w:sz w:val="24"/>
          <w:szCs w:val="24"/>
        </w:rPr>
      </w:pPr>
    </w:p>
    <w:p w:rsidR="008349E0" w:rsidRDefault="008349E0" w:rsidP="00781116">
      <w:pPr>
        <w:spacing w:after="0" w:line="240" w:lineRule="auto"/>
        <w:outlineLvl w:val="0"/>
        <w:rPr>
          <w:rFonts w:ascii="Times New Roman" w:eastAsia="Times New Roman" w:hAnsi="Times New Roman" w:cs="Times New Roman"/>
          <w:kern w:val="36"/>
          <w:sz w:val="24"/>
          <w:szCs w:val="24"/>
        </w:rPr>
      </w:pPr>
    </w:p>
    <w:p w:rsidR="008349E0" w:rsidRDefault="008349E0" w:rsidP="00781116">
      <w:pPr>
        <w:spacing w:after="0" w:line="240" w:lineRule="auto"/>
        <w:outlineLvl w:val="0"/>
        <w:rPr>
          <w:rFonts w:ascii="Times New Roman" w:eastAsia="Times New Roman" w:hAnsi="Times New Roman" w:cs="Times New Roman"/>
          <w:kern w:val="36"/>
          <w:sz w:val="24"/>
          <w:szCs w:val="24"/>
        </w:rPr>
      </w:pPr>
    </w:p>
    <w:p w:rsidR="008349E0" w:rsidRDefault="008349E0" w:rsidP="00781116">
      <w:pPr>
        <w:spacing w:after="0" w:line="240" w:lineRule="auto"/>
        <w:outlineLvl w:val="0"/>
        <w:rPr>
          <w:rFonts w:ascii="Times New Roman" w:eastAsia="Times New Roman" w:hAnsi="Times New Roman" w:cs="Times New Roman"/>
          <w:kern w:val="36"/>
          <w:sz w:val="24"/>
          <w:szCs w:val="24"/>
        </w:rPr>
      </w:pPr>
    </w:p>
    <w:p w:rsidR="008349E0" w:rsidRDefault="008349E0" w:rsidP="00781116">
      <w:pPr>
        <w:spacing w:after="0" w:line="240" w:lineRule="auto"/>
        <w:outlineLvl w:val="0"/>
        <w:rPr>
          <w:rFonts w:ascii="Times New Roman" w:eastAsia="Times New Roman" w:hAnsi="Times New Roman" w:cs="Times New Roman"/>
          <w:kern w:val="36"/>
          <w:sz w:val="24"/>
          <w:szCs w:val="24"/>
        </w:rPr>
      </w:pPr>
    </w:p>
    <w:p w:rsidR="008349E0" w:rsidRDefault="008349E0" w:rsidP="00781116">
      <w:pPr>
        <w:spacing w:after="0" w:line="240" w:lineRule="auto"/>
        <w:outlineLvl w:val="0"/>
        <w:rPr>
          <w:rFonts w:ascii="Times New Roman" w:eastAsia="Times New Roman" w:hAnsi="Times New Roman" w:cs="Times New Roman"/>
          <w:kern w:val="36"/>
          <w:sz w:val="24"/>
          <w:szCs w:val="24"/>
        </w:rPr>
      </w:pPr>
    </w:p>
    <w:p w:rsidR="008349E0" w:rsidRDefault="008349E0" w:rsidP="00781116">
      <w:pPr>
        <w:spacing w:after="0" w:line="240" w:lineRule="auto"/>
        <w:outlineLvl w:val="0"/>
        <w:rPr>
          <w:rFonts w:ascii="Times New Roman" w:eastAsia="Times New Roman" w:hAnsi="Times New Roman" w:cs="Times New Roman"/>
          <w:kern w:val="36"/>
          <w:sz w:val="24"/>
          <w:szCs w:val="24"/>
        </w:rPr>
      </w:pPr>
    </w:p>
    <w:p w:rsidR="008349E0" w:rsidRDefault="008349E0" w:rsidP="00781116">
      <w:pPr>
        <w:spacing w:after="0" w:line="240" w:lineRule="auto"/>
        <w:outlineLvl w:val="0"/>
        <w:rPr>
          <w:rFonts w:ascii="Times New Roman" w:eastAsia="Times New Roman" w:hAnsi="Times New Roman" w:cs="Times New Roman"/>
          <w:kern w:val="36"/>
          <w:sz w:val="24"/>
          <w:szCs w:val="24"/>
        </w:rPr>
      </w:pPr>
    </w:p>
    <w:p w:rsidR="008349E0" w:rsidRPr="00CD2C7D" w:rsidRDefault="00CD2C7D" w:rsidP="00781116">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41</w:t>
      </w:r>
    </w:p>
    <w:p w:rsidR="0038077D" w:rsidRPr="00D44EBB" w:rsidRDefault="008349E0" w:rsidP="00781116">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38077D" w:rsidRPr="00D44EBB">
        <w:rPr>
          <w:rFonts w:ascii="Times New Roman" w:eastAsia="Times New Roman" w:hAnsi="Times New Roman" w:cs="Times New Roman"/>
          <w:kern w:val="36"/>
          <w:sz w:val="24"/>
          <w:szCs w:val="24"/>
        </w:rPr>
        <w:t>1</w:t>
      </w:r>
      <w:r w:rsidR="00A717BF">
        <w:rPr>
          <w:rFonts w:ascii="Times New Roman" w:eastAsia="Times New Roman" w:hAnsi="Times New Roman" w:cs="Times New Roman"/>
          <w:kern w:val="36"/>
          <w:sz w:val="24"/>
          <w:szCs w:val="24"/>
        </w:rPr>
        <w:t>2</w:t>
      </w:r>
      <w:r>
        <w:rPr>
          <w:rFonts w:ascii="Times New Roman" w:eastAsia="Times New Roman" w:hAnsi="Times New Roman" w:cs="Times New Roman"/>
          <w:kern w:val="36"/>
          <w:sz w:val="24"/>
          <w:szCs w:val="24"/>
        </w:rPr>
        <w:t xml:space="preserve">-я                    26 </w:t>
      </w:r>
      <w:r w:rsidR="0038077D" w:rsidRPr="00D44EBB">
        <w:rPr>
          <w:rFonts w:ascii="Times New Roman" w:eastAsia="Times New Roman" w:hAnsi="Times New Roman" w:cs="Times New Roman"/>
          <w:kern w:val="36"/>
          <w:sz w:val="24"/>
          <w:szCs w:val="24"/>
        </w:rPr>
        <w:t xml:space="preserve">                                                </w:t>
      </w:r>
      <w:r w:rsidR="00215CCD" w:rsidRPr="00D44EBB">
        <w:rPr>
          <w:rFonts w:ascii="Times New Roman" w:eastAsia="Times New Roman" w:hAnsi="Times New Roman" w:cs="Times New Roman"/>
          <w:kern w:val="36"/>
          <w:sz w:val="24"/>
          <w:szCs w:val="24"/>
        </w:rPr>
        <w:t xml:space="preserve">                              </w:t>
      </w:r>
      <w:r w:rsidR="0038077D" w:rsidRPr="00D44EBB">
        <w:rPr>
          <w:rFonts w:ascii="Times New Roman" w:eastAsia="Times New Roman" w:hAnsi="Times New Roman" w:cs="Times New Roman"/>
          <w:kern w:val="36"/>
          <w:sz w:val="24"/>
          <w:szCs w:val="24"/>
        </w:rPr>
        <w:t xml:space="preserve">  </w:t>
      </w:r>
      <w:r w:rsidR="00215CCD" w:rsidRPr="00D44EBB">
        <w:rPr>
          <w:rFonts w:ascii="Times New Roman" w:eastAsia="Times New Roman" w:hAnsi="Times New Roman" w:cs="Times New Roman"/>
          <w:kern w:val="36"/>
          <w:sz w:val="24"/>
          <w:szCs w:val="24"/>
        </w:rPr>
        <w:t>1</w:t>
      </w:r>
      <w:r w:rsidR="00A717BF">
        <w:rPr>
          <w:rFonts w:ascii="Times New Roman" w:eastAsia="Times New Roman" w:hAnsi="Times New Roman" w:cs="Times New Roman"/>
          <w:kern w:val="36"/>
          <w:sz w:val="24"/>
          <w:szCs w:val="24"/>
        </w:rPr>
        <w:t xml:space="preserve">6 марта 2023 </w:t>
      </w:r>
      <w:r w:rsidR="0038077D" w:rsidRPr="00D44EBB">
        <w:rPr>
          <w:rFonts w:ascii="Times New Roman" w:eastAsia="Times New Roman" w:hAnsi="Times New Roman" w:cs="Times New Roman"/>
          <w:kern w:val="36"/>
          <w:sz w:val="24"/>
          <w:szCs w:val="24"/>
        </w:rPr>
        <w:t xml:space="preserve">года </w:t>
      </w:r>
    </w:p>
    <w:p w:rsidR="0038077D" w:rsidRPr="00D44EBB" w:rsidRDefault="0038077D" w:rsidP="00781116">
      <w:pPr>
        <w:spacing w:after="0" w:line="240" w:lineRule="auto"/>
        <w:outlineLvl w:val="0"/>
        <w:rPr>
          <w:rFonts w:ascii="Times New Roman" w:eastAsia="Times New Roman" w:hAnsi="Times New Roman" w:cs="Times New Roman"/>
          <w:kern w:val="36"/>
          <w:sz w:val="24"/>
          <w:szCs w:val="24"/>
        </w:rPr>
      </w:pPr>
    </w:p>
    <w:p w:rsidR="0038077D" w:rsidRDefault="0038077D" w:rsidP="00781116">
      <w:pPr>
        <w:spacing w:after="0" w:line="240" w:lineRule="auto"/>
        <w:outlineLvl w:val="0"/>
        <w:rPr>
          <w:rFonts w:ascii="Times New Roman" w:eastAsia="Times New Roman" w:hAnsi="Times New Roman" w:cs="Times New Roman"/>
          <w:kern w:val="36"/>
          <w:sz w:val="24"/>
          <w:szCs w:val="24"/>
        </w:rPr>
      </w:pPr>
    </w:p>
    <w:p w:rsidR="008349E0" w:rsidRPr="00D44EBB" w:rsidRDefault="008349E0" w:rsidP="00781116">
      <w:pPr>
        <w:spacing w:after="0" w:line="240" w:lineRule="auto"/>
        <w:outlineLvl w:val="0"/>
        <w:rPr>
          <w:rFonts w:ascii="Times New Roman" w:eastAsia="Times New Roman" w:hAnsi="Times New Roman" w:cs="Times New Roman"/>
          <w:kern w:val="36"/>
          <w:sz w:val="24"/>
          <w:szCs w:val="24"/>
        </w:rPr>
      </w:pPr>
    </w:p>
    <w:p w:rsidR="00666DC9" w:rsidRDefault="00666DC9"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Об официальном заключении Тираспольского </w:t>
      </w:r>
    </w:p>
    <w:p w:rsidR="00666DC9" w:rsidRDefault="00666DC9"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городского Совета народных депутатов на проект </w:t>
      </w:r>
    </w:p>
    <w:p w:rsidR="00666DC9" w:rsidRDefault="00666DC9"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закона Приднестровской Молдавской Республики  </w:t>
      </w:r>
    </w:p>
    <w:p w:rsidR="00666DC9" w:rsidRDefault="00666DC9" w:rsidP="00215CCD">
      <w:pPr>
        <w:spacing w:after="0" w:line="240" w:lineRule="auto"/>
        <w:rPr>
          <w:rFonts w:ascii="Times New Roman" w:hAnsi="Times New Roman" w:cs="Times New Roman"/>
          <w:sz w:val="24"/>
          <w:szCs w:val="24"/>
        </w:rPr>
      </w:pPr>
      <w:r w:rsidRPr="00920FB7">
        <w:rPr>
          <w:rFonts w:ascii="Times New Roman" w:hAnsi="Times New Roman" w:cs="Times New Roman"/>
          <w:sz w:val="24"/>
          <w:szCs w:val="24"/>
        </w:rPr>
        <w:t xml:space="preserve">«О внесении изменения в Уголовный кодекс </w:t>
      </w:r>
    </w:p>
    <w:p w:rsidR="00666DC9" w:rsidRDefault="00666DC9" w:rsidP="00215CCD">
      <w:pPr>
        <w:spacing w:after="0" w:line="240" w:lineRule="auto"/>
        <w:rPr>
          <w:rFonts w:ascii="Times New Roman" w:hAnsi="Times New Roman" w:cs="Times New Roman"/>
          <w:color w:val="000000"/>
          <w:sz w:val="24"/>
          <w:szCs w:val="24"/>
        </w:rPr>
      </w:pPr>
      <w:r w:rsidRPr="00920FB7">
        <w:rPr>
          <w:rFonts w:ascii="Times New Roman" w:hAnsi="Times New Roman" w:cs="Times New Roman"/>
          <w:sz w:val="24"/>
          <w:szCs w:val="24"/>
        </w:rPr>
        <w:t>Приднестровской Молдавской Республики»</w:t>
      </w:r>
      <w:r w:rsidRPr="00920FB7">
        <w:rPr>
          <w:rFonts w:ascii="Times New Roman" w:hAnsi="Times New Roman" w:cs="Times New Roman"/>
          <w:b/>
          <w:sz w:val="24"/>
          <w:szCs w:val="24"/>
        </w:rPr>
        <w:t xml:space="preserve"> </w:t>
      </w:r>
    </w:p>
    <w:p w:rsidR="00215CCD" w:rsidRPr="00D44EBB" w:rsidRDefault="00666DC9" w:rsidP="00215CCD">
      <w:pPr>
        <w:spacing w:after="0" w:line="240" w:lineRule="auto"/>
        <w:rPr>
          <w:rFonts w:ascii="Times New Roman" w:hAnsi="Times New Roman" w:cs="Times New Roman"/>
          <w:sz w:val="24"/>
          <w:szCs w:val="24"/>
        </w:rPr>
      </w:pPr>
      <w:r w:rsidRPr="00920FB7">
        <w:rPr>
          <w:rFonts w:ascii="Times New Roman" w:hAnsi="Times New Roman" w:cs="Times New Roman"/>
          <w:color w:val="000000"/>
          <w:sz w:val="24"/>
          <w:szCs w:val="24"/>
        </w:rPr>
        <w:t>(</w:t>
      </w:r>
      <w:r w:rsidRPr="00920FB7">
        <w:rPr>
          <w:rFonts w:ascii="Times New Roman" w:hAnsi="Times New Roman" w:cs="Times New Roman"/>
          <w:sz w:val="24"/>
          <w:szCs w:val="24"/>
        </w:rPr>
        <w:t>папка №</w:t>
      </w:r>
      <w:r w:rsidR="008349E0">
        <w:rPr>
          <w:rFonts w:ascii="Times New Roman" w:hAnsi="Times New Roman" w:cs="Times New Roman"/>
          <w:sz w:val="24"/>
          <w:szCs w:val="24"/>
        </w:rPr>
        <w:t xml:space="preserve"> </w:t>
      </w:r>
      <w:r w:rsidRPr="00920FB7">
        <w:rPr>
          <w:rFonts w:ascii="Times New Roman" w:hAnsi="Times New Roman" w:cs="Times New Roman"/>
          <w:sz w:val="24"/>
          <w:szCs w:val="24"/>
        </w:rPr>
        <w:t>840-VII)</w:t>
      </w:r>
    </w:p>
    <w:p w:rsidR="00215CCD" w:rsidRPr="00D44EBB" w:rsidRDefault="00215CCD" w:rsidP="00781116">
      <w:pPr>
        <w:spacing w:after="0" w:line="240" w:lineRule="auto"/>
        <w:rPr>
          <w:rFonts w:ascii="Times New Roman" w:hAnsi="Times New Roman" w:cs="Times New Roman"/>
          <w:sz w:val="24"/>
          <w:szCs w:val="24"/>
        </w:rPr>
      </w:pPr>
    </w:p>
    <w:p w:rsidR="00215CCD" w:rsidRPr="00D44EBB" w:rsidRDefault="00215CCD" w:rsidP="00781116">
      <w:pPr>
        <w:spacing w:after="0" w:line="240" w:lineRule="auto"/>
        <w:rPr>
          <w:rFonts w:ascii="Times New Roman" w:hAnsi="Times New Roman" w:cs="Times New Roman"/>
          <w:sz w:val="24"/>
          <w:szCs w:val="24"/>
        </w:rPr>
      </w:pPr>
    </w:p>
    <w:p w:rsidR="0038077D" w:rsidRPr="00D44EBB" w:rsidRDefault="0038077D" w:rsidP="00781116">
      <w:pPr>
        <w:spacing w:after="0" w:line="240" w:lineRule="auto"/>
        <w:ind w:firstLine="851"/>
        <w:jc w:val="both"/>
        <w:rPr>
          <w:rFonts w:ascii="Times New Roman" w:hAnsi="Times New Roman" w:cs="Times New Roman"/>
          <w:sz w:val="24"/>
          <w:szCs w:val="24"/>
        </w:rPr>
      </w:pPr>
      <w:proofErr w:type="gramStart"/>
      <w:r w:rsidRPr="00D44EBB">
        <w:rPr>
          <w:rFonts w:ascii="Times New Roman" w:hAnsi="Times New Roman" w:cs="Times New Roman"/>
          <w:sz w:val="24"/>
          <w:szCs w:val="24"/>
        </w:rPr>
        <w:t xml:space="preserve">Рассмотрев поступивший в адрес Тираспольского городского Совета народных депутатов </w:t>
      </w:r>
      <w:r w:rsidR="00666DC9" w:rsidRPr="00920FB7">
        <w:rPr>
          <w:rFonts w:ascii="Times New Roman" w:hAnsi="Times New Roman" w:cs="Times New Roman"/>
          <w:sz w:val="24"/>
          <w:szCs w:val="24"/>
        </w:rPr>
        <w:t>проект закона Приднестровской Молдавской Республики  «О внесении изменения в Уголовный кодекс Приднестровской Молдавской Республики»</w:t>
      </w:r>
      <w:r w:rsidR="00666DC9" w:rsidRPr="00920FB7">
        <w:rPr>
          <w:rFonts w:ascii="Times New Roman" w:hAnsi="Times New Roman" w:cs="Times New Roman"/>
          <w:b/>
          <w:sz w:val="24"/>
          <w:szCs w:val="24"/>
        </w:rPr>
        <w:t xml:space="preserve"> </w:t>
      </w:r>
      <w:r w:rsidR="00666DC9" w:rsidRPr="00920FB7">
        <w:rPr>
          <w:rFonts w:ascii="Times New Roman" w:hAnsi="Times New Roman" w:cs="Times New Roman"/>
          <w:color w:val="000000"/>
          <w:sz w:val="24"/>
          <w:szCs w:val="24"/>
        </w:rPr>
        <w:t xml:space="preserve"> (</w:t>
      </w:r>
      <w:r w:rsidR="00666DC9" w:rsidRPr="00920FB7">
        <w:rPr>
          <w:rFonts w:ascii="Times New Roman" w:hAnsi="Times New Roman" w:cs="Times New Roman"/>
          <w:sz w:val="24"/>
          <w:szCs w:val="24"/>
        </w:rPr>
        <w:t>папка</w:t>
      </w:r>
      <w:r w:rsidR="00CD2C7D">
        <w:rPr>
          <w:rFonts w:ascii="Times New Roman" w:hAnsi="Times New Roman" w:cs="Times New Roman"/>
          <w:sz w:val="24"/>
          <w:szCs w:val="24"/>
        </w:rPr>
        <w:t xml:space="preserve">                 </w:t>
      </w:r>
      <w:r w:rsidR="00666DC9" w:rsidRPr="00920FB7">
        <w:rPr>
          <w:rFonts w:ascii="Times New Roman" w:hAnsi="Times New Roman" w:cs="Times New Roman"/>
          <w:sz w:val="24"/>
          <w:szCs w:val="24"/>
        </w:rPr>
        <w:t xml:space="preserve"> №</w:t>
      </w:r>
      <w:r w:rsidR="008349E0">
        <w:rPr>
          <w:rFonts w:ascii="Times New Roman" w:hAnsi="Times New Roman" w:cs="Times New Roman"/>
          <w:sz w:val="24"/>
          <w:szCs w:val="24"/>
        </w:rPr>
        <w:t xml:space="preserve"> </w:t>
      </w:r>
      <w:r w:rsidR="00666DC9" w:rsidRPr="00920FB7">
        <w:rPr>
          <w:rFonts w:ascii="Times New Roman" w:hAnsi="Times New Roman" w:cs="Times New Roman"/>
          <w:sz w:val="24"/>
          <w:szCs w:val="24"/>
        </w:rPr>
        <w:t>840-VII)</w:t>
      </w:r>
      <w:r w:rsidRPr="00D44EBB">
        <w:rPr>
          <w:rFonts w:ascii="Times New Roman" w:hAnsi="Times New Roman" w:cs="Times New Roman"/>
          <w:color w:val="000000" w:themeColor="text1"/>
          <w:sz w:val="24"/>
          <w:szCs w:val="24"/>
        </w:rPr>
        <w:t>, учитывая рекомендации постоянных депутатских комиссий,  руководствуясь п. 2</w:t>
      </w:r>
      <w:r w:rsidR="00CD2C7D">
        <w:rPr>
          <w:rFonts w:ascii="Times New Roman" w:hAnsi="Times New Roman" w:cs="Times New Roman"/>
          <w:color w:val="000000" w:themeColor="text1"/>
          <w:sz w:val="24"/>
          <w:szCs w:val="24"/>
        </w:rPr>
        <w:t xml:space="preserve"> </w:t>
      </w:r>
      <w:r w:rsidRPr="00D44EBB">
        <w:rPr>
          <w:rFonts w:ascii="Times New Roman" w:hAnsi="Times New Roman" w:cs="Times New Roman"/>
          <w:color w:val="000000" w:themeColor="text1"/>
          <w:sz w:val="24"/>
          <w:szCs w:val="24"/>
        </w:rPr>
        <w:t xml:space="preserve">ст. 65, п. 5 ст. 70  Закона Приднестровской Молдавской Республики </w:t>
      </w:r>
      <w:r w:rsidR="00D44EBB" w:rsidRPr="00D44EBB">
        <w:rPr>
          <w:rFonts w:ascii="Times New Roman" w:hAnsi="Times New Roman" w:cs="Times New Roman"/>
          <w:sz w:val="24"/>
          <w:szCs w:val="24"/>
        </w:rPr>
        <w:t>от 4 февраля 2021 года № 6-З-VII «Регламент Верховного Совета Приднестровской Молдавской Республики» (САЗ 21-5)</w:t>
      </w:r>
      <w:r w:rsidRPr="00D44EBB">
        <w:rPr>
          <w:rFonts w:ascii="Times New Roman" w:hAnsi="Times New Roman" w:cs="Times New Roman"/>
          <w:sz w:val="24"/>
          <w:szCs w:val="24"/>
        </w:rPr>
        <w:t>, Тираспольский городской Совет</w:t>
      </w:r>
      <w:proofErr w:type="gramEnd"/>
      <w:r w:rsidRPr="00D44EBB">
        <w:rPr>
          <w:rFonts w:ascii="Times New Roman" w:hAnsi="Times New Roman" w:cs="Times New Roman"/>
          <w:sz w:val="24"/>
          <w:szCs w:val="24"/>
        </w:rPr>
        <w:t>  народных депутатов</w:t>
      </w:r>
    </w:p>
    <w:p w:rsidR="0038077D" w:rsidRPr="00D44EBB" w:rsidRDefault="0038077D" w:rsidP="00781116">
      <w:pPr>
        <w:pStyle w:val="a3"/>
        <w:shd w:val="clear" w:color="auto" w:fill="FFFFFF"/>
        <w:spacing w:before="0" w:beforeAutospacing="0" w:after="0" w:afterAutospacing="0"/>
        <w:ind w:firstLine="851"/>
      </w:pPr>
    </w:p>
    <w:p w:rsidR="0038077D" w:rsidRPr="00D44EBB" w:rsidRDefault="0038077D" w:rsidP="00781116">
      <w:pPr>
        <w:pStyle w:val="a3"/>
        <w:shd w:val="clear" w:color="auto" w:fill="FFFFFF"/>
        <w:spacing w:before="0" w:beforeAutospacing="0" w:after="0" w:afterAutospacing="0"/>
      </w:pPr>
      <w:r w:rsidRPr="00D44EBB">
        <w:t>РЕШИЛ:</w:t>
      </w:r>
    </w:p>
    <w:p w:rsidR="0038077D" w:rsidRPr="00D44EBB" w:rsidRDefault="0038077D" w:rsidP="00781116">
      <w:pPr>
        <w:pStyle w:val="a3"/>
        <w:shd w:val="clear" w:color="auto" w:fill="FFFFFF"/>
        <w:spacing w:before="0" w:beforeAutospacing="0" w:after="0" w:afterAutospacing="0"/>
      </w:pPr>
    </w:p>
    <w:p w:rsidR="0038077D" w:rsidRPr="00D44EBB" w:rsidRDefault="0038077D" w:rsidP="00781116">
      <w:pPr>
        <w:spacing w:after="0" w:line="240" w:lineRule="auto"/>
        <w:ind w:firstLine="851"/>
        <w:jc w:val="both"/>
        <w:rPr>
          <w:rFonts w:ascii="Times New Roman" w:eastAsiaTheme="minorHAnsi" w:hAnsi="Times New Roman" w:cs="Times New Roman"/>
          <w:sz w:val="24"/>
          <w:szCs w:val="24"/>
          <w:lang w:eastAsia="en-US"/>
        </w:rPr>
      </w:pPr>
      <w:r w:rsidRPr="00D44EBB">
        <w:rPr>
          <w:rFonts w:ascii="Times New Roman" w:hAnsi="Times New Roman" w:cs="Times New Roman"/>
          <w:sz w:val="24"/>
          <w:szCs w:val="24"/>
        </w:rPr>
        <w:t xml:space="preserve">Направить </w:t>
      </w:r>
      <w:r w:rsidRPr="00D44EBB">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666DC9" w:rsidRPr="00920FB7">
        <w:rPr>
          <w:rFonts w:ascii="Times New Roman" w:hAnsi="Times New Roman" w:cs="Times New Roman"/>
          <w:sz w:val="24"/>
          <w:szCs w:val="24"/>
        </w:rPr>
        <w:t>проект закона Приднестровской Молдавской Республики  «О внесении изменения в Уголовный кодекс Приднестровской Молдавской Республики»</w:t>
      </w:r>
      <w:r w:rsidR="00666DC9" w:rsidRPr="00920FB7">
        <w:rPr>
          <w:rFonts w:ascii="Times New Roman" w:hAnsi="Times New Roman" w:cs="Times New Roman"/>
          <w:b/>
          <w:sz w:val="24"/>
          <w:szCs w:val="24"/>
        </w:rPr>
        <w:t xml:space="preserve"> </w:t>
      </w:r>
      <w:r w:rsidR="00666DC9" w:rsidRPr="00920FB7">
        <w:rPr>
          <w:rFonts w:ascii="Times New Roman" w:hAnsi="Times New Roman" w:cs="Times New Roman"/>
          <w:color w:val="000000"/>
          <w:sz w:val="24"/>
          <w:szCs w:val="24"/>
        </w:rPr>
        <w:t xml:space="preserve"> (</w:t>
      </w:r>
      <w:r w:rsidR="00666DC9" w:rsidRPr="00920FB7">
        <w:rPr>
          <w:rFonts w:ascii="Times New Roman" w:hAnsi="Times New Roman" w:cs="Times New Roman"/>
          <w:sz w:val="24"/>
          <w:szCs w:val="24"/>
        </w:rPr>
        <w:t>папка №</w:t>
      </w:r>
      <w:r w:rsidR="00CD2C7D">
        <w:rPr>
          <w:rFonts w:ascii="Times New Roman" w:hAnsi="Times New Roman" w:cs="Times New Roman"/>
          <w:sz w:val="24"/>
          <w:szCs w:val="24"/>
        </w:rPr>
        <w:t xml:space="preserve"> </w:t>
      </w:r>
      <w:r w:rsidR="00666DC9" w:rsidRPr="00920FB7">
        <w:rPr>
          <w:rFonts w:ascii="Times New Roman" w:hAnsi="Times New Roman" w:cs="Times New Roman"/>
          <w:sz w:val="24"/>
          <w:szCs w:val="24"/>
        </w:rPr>
        <w:t>840-VII)</w:t>
      </w:r>
      <w:r w:rsidR="00D44EBB" w:rsidRPr="00D44EBB">
        <w:rPr>
          <w:rFonts w:ascii="Times New Roman" w:hAnsi="Times New Roman" w:cs="Times New Roman"/>
          <w:sz w:val="24"/>
          <w:szCs w:val="24"/>
        </w:rPr>
        <w:t xml:space="preserve"> </w:t>
      </w:r>
      <w:r w:rsidRPr="00D44EBB">
        <w:rPr>
          <w:rFonts w:ascii="Times New Roman" w:eastAsiaTheme="minorHAnsi" w:hAnsi="Times New Roman" w:cs="Times New Roman"/>
          <w:sz w:val="24"/>
          <w:szCs w:val="24"/>
          <w:lang w:eastAsia="en-US"/>
        </w:rPr>
        <w:t>(Приложение № 1 к настоящему Решению).</w:t>
      </w:r>
    </w:p>
    <w:p w:rsidR="0038077D" w:rsidRPr="00D44EBB" w:rsidRDefault="0038077D" w:rsidP="00781116">
      <w:pPr>
        <w:pStyle w:val="a3"/>
        <w:shd w:val="clear" w:color="auto" w:fill="FFFFFF"/>
        <w:spacing w:before="0" w:beforeAutospacing="0" w:after="0" w:afterAutospacing="0"/>
        <w:ind w:firstLine="851"/>
        <w:jc w:val="both"/>
        <w:rPr>
          <w:rFonts w:eastAsiaTheme="minorHAnsi"/>
          <w:lang w:eastAsia="en-US"/>
        </w:rPr>
      </w:pPr>
    </w:p>
    <w:p w:rsidR="0038077D" w:rsidRPr="00007C66" w:rsidRDefault="0038077D" w:rsidP="00781116">
      <w:pPr>
        <w:pStyle w:val="a3"/>
        <w:shd w:val="clear" w:color="auto" w:fill="FFFFFF"/>
        <w:spacing w:before="0" w:beforeAutospacing="0" w:after="0" w:afterAutospacing="0"/>
        <w:ind w:firstLine="851"/>
        <w:jc w:val="both"/>
      </w:pPr>
    </w:p>
    <w:p w:rsidR="0038077D" w:rsidRPr="00781116" w:rsidRDefault="0038077D" w:rsidP="00781116">
      <w:pPr>
        <w:pStyle w:val="a3"/>
        <w:shd w:val="clear" w:color="auto" w:fill="FFFFFF"/>
        <w:spacing w:before="0" w:beforeAutospacing="0" w:after="0" w:afterAutospacing="0"/>
        <w:ind w:firstLine="851"/>
        <w:jc w:val="both"/>
      </w:pPr>
    </w:p>
    <w:p w:rsidR="0038077D" w:rsidRDefault="0038077D" w:rsidP="00781116">
      <w:pPr>
        <w:pStyle w:val="a3"/>
        <w:shd w:val="clear" w:color="auto" w:fill="FFFFFF"/>
        <w:spacing w:before="0" w:beforeAutospacing="0" w:after="0" w:afterAutospacing="0"/>
      </w:pPr>
      <w:r w:rsidRPr="00781116">
        <w:t xml:space="preserve">Председатель                                                                                                               В.М. </w:t>
      </w:r>
      <w:proofErr w:type="spellStart"/>
      <w:r w:rsidRPr="00781116">
        <w:t>Дони</w:t>
      </w:r>
      <w:proofErr w:type="spellEnd"/>
    </w:p>
    <w:p w:rsidR="00A64564" w:rsidRDefault="00A64564" w:rsidP="00781116">
      <w:pPr>
        <w:pStyle w:val="a3"/>
        <w:shd w:val="clear" w:color="auto" w:fill="FFFFFF"/>
        <w:spacing w:before="0" w:beforeAutospacing="0" w:after="0" w:afterAutospacing="0"/>
      </w:pPr>
    </w:p>
    <w:p w:rsidR="00A64564" w:rsidRDefault="00A64564" w:rsidP="00781116">
      <w:pPr>
        <w:pStyle w:val="a3"/>
        <w:shd w:val="clear" w:color="auto" w:fill="FFFFFF"/>
        <w:spacing w:before="0" w:beforeAutospacing="0" w:after="0" w:afterAutospacing="0"/>
      </w:pPr>
    </w:p>
    <w:p w:rsidR="00A64564" w:rsidRPr="00A64564" w:rsidRDefault="00A64564" w:rsidP="00A64564">
      <w:pPr>
        <w:spacing w:after="0" w:line="240" w:lineRule="auto"/>
        <w:rPr>
          <w:rFonts w:ascii="Times New Roman" w:eastAsia="Calibri" w:hAnsi="Times New Roman" w:cs="Times New Roman"/>
          <w:sz w:val="24"/>
          <w:szCs w:val="24"/>
          <w:lang w:eastAsia="en-US"/>
        </w:rPr>
      </w:pPr>
      <w:r w:rsidRPr="00A64564">
        <w:rPr>
          <w:rFonts w:ascii="Times New Roman" w:eastAsia="Calibri" w:hAnsi="Times New Roman" w:cs="Times New Roman"/>
          <w:sz w:val="24"/>
          <w:szCs w:val="24"/>
          <w:lang w:eastAsia="en-US"/>
        </w:rPr>
        <w:t>Верно:</w:t>
      </w:r>
    </w:p>
    <w:p w:rsidR="00A64564" w:rsidRPr="00781116" w:rsidRDefault="00A64564" w:rsidP="00A64564">
      <w:pPr>
        <w:pStyle w:val="a3"/>
        <w:shd w:val="clear" w:color="auto" w:fill="FFFFFF"/>
        <w:spacing w:before="0" w:beforeAutospacing="0" w:after="0" w:afterAutospacing="0"/>
      </w:pPr>
      <w:r w:rsidRPr="00A64564">
        <w:rPr>
          <w:rFonts w:eastAsia="Calibri"/>
          <w:lang w:eastAsia="en-US"/>
        </w:rPr>
        <w:t xml:space="preserve">Секретарь Совета                                                                    </w:t>
      </w:r>
      <w:r w:rsidRPr="00A64564">
        <w:rPr>
          <w:rFonts w:eastAsia="Calibri"/>
          <w:lang w:eastAsia="en-US"/>
        </w:rPr>
        <w:tab/>
        <w:t xml:space="preserve">                      О.В. Соколенко</w:t>
      </w: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Pr="00781116" w:rsidRDefault="0038077D" w:rsidP="00781116">
      <w:pPr>
        <w:spacing w:after="0" w:line="240" w:lineRule="auto"/>
        <w:jc w:val="right"/>
        <w:rPr>
          <w:rFonts w:ascii="Times New Roman" w:hAnsi="Times New Roman" w:cs="Times New Roman"/>
          <w:sz w:val="24"/>
          <w:szCs w:val="24"/>
        </w:rPr>
      </w:pPr>
    </w:p>
    <w:p w:rsidR="0038077D" w:rsidRDefault="0038077D" w:rsidP="00547227">
      <w:pPr>
        <w:spacing w:after="0" w:line="240" w:lineRule="auto"/>
        <w:rPr>
          <w:rFonts w:ascii="Times New Roman" w:hAnsi="Times New Roman" w:cs="Times New Roman"/>
          <w:sz w:val="24"/>
          <w:szCs w:val="24"/>
        </w:rPr>
      </w:pPr>
    </w:p>
    <w:p w:rsidR="00A64564" w:rsidRPr="00D24651" w:rsidRDefault="00A64564" w:rsidP="00547227">
      <w:pPr>
        <w:spacing w:after="0" w:line="240" w:lineRule="auto"/>
        <w:rPr>
          <w:rFonts w:ascii="Times New Roman" w:hAnsi="Times New Roman" w:cs="Times New Roman"/>
          <w:sz w:val="24"/>
          <w:szCs w:val="24"/>
        </w:rPr>
      </w:pPr>
      <w:bookmarkStart w:id="0" w:name="_GoBack"/>
      <w:bookmarkEnd w:id="0"/>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8349E0">
        <w:rPr>
          <w:rFonts w:ascii="Times New Roman" w:hAnsi="Times New Roman" w:cs="Times New Roman"/>
          <w:szCs w:val="24"/>
        </w:rPr>
        <w:t xml:space="preserve"> </w:t>
      </w:r>
      <w:r w:rsidRPr="0038077D">
        <w:rPr>
          <w:rFonts w:ascii="Times New Roman" w:hAnsi="Times New Roman" w:cs="Times New Roman"/>
          <w:szCs w:val="24"/>
        </w:rPr>
        <w:t xml:space="preserve">1 </w:t>
      </w:r>
    </w:p>
    <w:p w:rsidR="0038077D" w:rsidRPr="0038077D" w:rsidRDefault="0038077D" w:rsidP="0038077D">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38077D" w:rsidRPr="0038077D" w:rsidRDefault="00C17DA5" w:rsidP="0038077D">
      <w:pPr>
        <w:spacing w:after="0" w:line="240" w:lineRule="auto"/>
        <w:jc w:val="right"/>
        <w:rPr>
          <w:rFonts w:ascii="Times New Roman" w:hAnsi="Times New Roman" w:cs="Times New Roman"/>
          <w:szCs w:val="24"/>
        </w:rPr>
      </w:pPr>
      <w:r>
        <w:rPr>
          <w:rFonts w:ascii="Times New Roman" w:hAnsi="Times New Roman" w:cs="Times New Roman"/>
          <w:szCs w:val="24"/>
        </w:rPr>
        <w:t>народных депутатов № 41</w:t>
      </w:r>
      <w:r w:rsidR="0038077D" w:rsidRPr="0038077D">
        <w:rPr>
          <w:rFonts w:ascii="Times New Roman" w:hAnsi="Times New Roman" w:cs="Times New Roman"/>
          <w:szCs w:val="24"/>
        </w:rPr>
        <w:t xml:space="preserve"> от  </w:t>
      </w:r>
      <w:r w:rsidR="00217F3F">
        <w:rPr>
          <w:rFonts w:ascii="Times New Roman" w:hAnsi="Times New Roman" w:cs="Times New Roman"/>
          <w:szCs w:val="24"/>
        </w:rPr>
        <w:t xml:space="preserve">16 марта 2023 </w:t>
      </w:r>
      <w:r w:rsidR="0038077D" w:rsidRPr="0038077D">
        <w:rPr>
          <w:rFonts w:ascii="Times New Roman" w:hAnsi="Times New Roman" w:cs="Times New Roman"/>
          <w:szCs w:val="24"/>
        </w:rPr>
        <w:t xml:space="preserve">года </w:t>
      </w:r>
    </w:p>
    <w:p w:rsidR="0038077D" w:rsidRPr="0038077D" w:rsidRDefault="0038077D" w:rsidP="0038077D">
      <w:pPr>
        <w:spacing w:after="0" w:line="240" w:lineRule="auto"/>
        <w:jc w:val="center"/>
        <w:rPr>
          <w:rFonts w:ascii="Times New Roman" w:hAnsi="Times New Roman" w:cs="Times New Roman"/>
          <w:szCs w:val="24"/>
        </w:rPr>
      </w:pPr>
    </w:p>
    <w:p w:rsidR="0038077D" w:rsidRPr="00007C66" w:rsidRDefault="0038077D" w:rsidP="0038077D">
      <w:pPr>
        <w:spacing w:after="0" w:line="240" w:lineRule="auto"/>
        <w:jc w:val="center"/>
        <w:rPr>
          <w:rFonts w:ascii="Times New Roman" w:hAnsi="Times New Roman" w:cs="Times New Roman"/>
          <w:sz w:val="24"/>
          <w:szCs w:val="24"/>
        </w:rPr>
      </w:pPr>
    </w:p>
    <w:p w:rsidR="0038077D" w:rsidRPr="00666DC9" w:rsidRDefault="0038077D" w:rsidP="00C17DA5">
      <w:pPr>
        <w:spacing w:after="0" w:line="240" w:lineRule="auto"/>
        <w:jc w:val="center"/>
        <w:rPr>
          <w:rFonts w:ascii="Times New Roman" w:hAnsi="Times New Roman" w:cs="Times New Roman"/>
          <w:sz w:val="24"/>
          <w:szCs w:val="24"/>
        </w:rPr>
      </w:pPr>
      <w:r w:rsidRPr="00666DC9">
        <w:rPr>
          <w:rFonts w:ascii="Times New Roman" w:hAnsi="Times New Roman" w:cs="Times New Roman"/>
          <w:sz w:val="24"/>
          <w:szCs w:val="24"/>
        </w:rPr>
        <w:t>ОФИЦИАЛЬНОЕ ЗАКЛЮЧЕНИЕ</w:t>
      </w:r>
    </w:p>
    <w:p w:rsidR="00666DC9" w:rsidRPr="00666DC9" w:rsidRDefault="0038077D" w:rsidP="00666DC9">
      <w:pPr>
        <w:spacing w:after="0" w:line="240" w:lineRule="auto"/>
        <w:jc w:val="center"/>
        <w:rPr>
          <w:rFonts w:ascii="Times New Roman" w:hAnsi="Times New Roman" w:cs="Times New Roman"/>
          <w:sz w:val="24"/>
          <w:szCs w:val="24"/>
        </w:rPr>
      </w:pPr>
      <w:r w:rsidRPr="00666DC9">
        <w:rPr>
          <w:rFonts w:ascii="Times New Roman" w:hAnsi="Times New Roman" w:cs="Times New Roman"/>
          <w:sz w:val="24"/>
          <w:szCs w:val="24"/>
        </w:rPr>
        <w:t xml:space="preserve">на </w:t>
      </w:r>
      <w:r w:rsidR="00666DC9" w:rsidRPr="00666DC9">
        <w:rPr>
          <w:rFonts w:ascii="Times New Roman" w:hAnsi="Times New Roman" w:cs="Times New Roman"/>
          <w:sz w:val="24"/>
          <w:szCs w:val="24"/>
        </w:rPr>
        <w:t xml:space="preserve">проект закона Приднестровской Молдавской Республики  </w:t>
      </w:r>
    </w:p>
    <w:p w:rsidR="00666DC9" w:rsidRPr="00666DC9" w:rsidRDefault="00666DC9" w:rsidP="00666DC9">
      <w:pPr>
        <w:spacing w:after="0" w:line="240" w:lineRule="auto"/>
        <w:jc w:val="center"/>
        <w:rPr>
          <w:rFonts w:ascii="Times New Roman" w:hAnsi="Times New Roman" w:cs="Times New Roman"/>
          <w:sz w:val="24"/>
          <w:szCs w:val="24"/>
        </w:rPr>
      </w:pPr>
      <w:r w:rsidRPr="00666DC9">
        <w:rPr>
          <w:rFonts w:ascii="Times New Roman" w:hAnsi="Times New Roman" w:cs="Times New Roman"/>
          <w:sz w:val="24"/>
          <w:szCs w:val="24"/>
        </w:rPr>
        <w:t>«О внесении изменения в Уголовный кодекс Приднестровской Молдавской Республики»</w:t>
      </w:r>
      <w:r w:rsidRPr="00666DC9">
        <w:rPr>
          <w:rFonts w:ascii="Times New Roman" w:hAnsi="Times New Roman" w:cs="Times New Roman"/>
          <w:b/>
          <w:sz w:val="24"/>
          <w:szCs w:val="24"/>
        </w:rPr>
        <w:t xml:space="preserve"> </w:t>
      </w:r>
      <w:r w:rsidRPr="00666DC9">
        <w:rPr>
          <w:rFonts w:ascii="Times New Roman" w:hAnsi="Times New Roman" w:cs="Times New Roman"/>
          <w:sz w:val="24"/>
          <w:szCs w:val="24"/>
        </w:rPr>
        <w:t xml:space="preserve"> </w:t>
      </w:r>
    </w:p>
    <w:p w:rsidR="00217F3F" w:rsidRPr="00666DC9" w:rsidRDefault="00666DC9" w:rsidP="00666DC9">
      <w:pPr>
        <w:spacing w:after="0" w:line="240" w:lineRule="auto"/>
        <w:jc w:val="center"/>
        <w:rPr>
          <w:rFonts w:ascii="Times New Roman" w:hAnsi="Times New Roman" w:cs="Times New Roman"/>
          <w:b/>
          <w:bCs/>
          <w:sz w:val="24"/>
          <w:szCs w:val="24"/>
        </w:rPr>
      </w:pPr>
      <w:r w:rsidRPr="00666DC9">
        <w:rPr>
          <w:rFonts w:ascii="Times New Roman" w:hAnsi="Times New Roman" w:cs="Times New Roman"/>
          <w:sz w:val="24"/>
          <w:szCs w:val="24"/>
        </w:rPr>
        <w:t>(папка №</w:t>
      </w:r>
      <w:r w:rsidR="008349E0">
        <w:rPr>
          <w:rFonts w:ascii="Times New Roman" w:hAnsi="Times New Roman" w:cs="Times New Roman"/>
          <w:sz w:val="24"/>
          <w:szCs w:val="24"/>
        </w:rPr>
        <w:t xml:space="preserve"> </w:t>
      </w:r>
      <w:r w:rsidRPr="00666DC9">
        <w:rPr>
          <w:rFonts w:ascii="Times New Roman" w:hAnsi="Times New Roman" w:cs="Times New Roman"/>
          <w:sz w:val="24"/>
          <w:szCs w:val="24"/>
        </w:rPr>
        <w:t xml:space="preserve">840-VII) </w:t>
      </w:r>
    </w:p>
    <w:p w:rsidR="0038077D" w:rsidRPr="00666DC9" w:rsidRDefault="0038077D" w:rsidP="00666DC9">
      <w:pPr>
        <w:widowControl w:val="0"/>
        <w:spacing w:after="0" w:line="240" w:lineRule="auto"/>
        <w:jc w:val="center"/>
        <w:rPr>
          <w:rFonts w:ascii="Times New Roman" w:hAnsi="Times New Roman" w:cs="Times New Roman"/>
          <w:sz w:val="24"/>
          <w:szCs w:val="24"/>
        </w:rPr>
      </w:pPr>
    </w:p>
    <w:p w:rsidR="00217F3F" w:rsidRPr="00666DC9" w:rsidRDefault="0038077D" w:rsidP="00666DC9">
      <w:pPr>
        <w:spacing w:after="0" w:line="240" w:lineRule="auto"/>
        <w:ind w:firstLine="851"/>
        <w:jc w:val="both"/>
        <w:rPr>
          <w:rFonts w:ascii="Times New Roman" w:hAnsi="Times New Roman" w:cs="Times New Roman"/>
          <w:sz w:val="24"/>
          <w:szCs w:val="24"/>
        </w:rPr>
      </w:pPr>
      <w:r w:rsidRPr="00666DC9">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666DC9" w:rsidRPr="00666DC9">
        <w:rPr>
          <w:rFonts w:ascii="Times New Roman" w:hAnsi="Times New Roman" w:cs="Times New Roman"/>
          <w:sz w:val="24"/>
          <w:szCs w:val="24"/>
        </w:rPr>
        <w:t>проект закона Приднестровской Молдавской Республики  «О внесении изменения в Уголовный кодекс Приднестровской Молдавской Республики»</w:t>
      </w:r>
      <w:r w:rsidR="00666DC9" w:rsidRPr="00666DC9">
        <w:rPr>
          <w:rFonts w:ascii="Times New Roman" w:hAnsi="Times New Roman" w:cs="Times New Roman"/>
          <w:b/>
          <w:sz w:val="24"/>
          <w:szCs w:val="24"/>
        </w:rPr>
        <w:t xml:space="preserve"> </w:t>
      </w:r>
      <w:r w:rsidR="00666DC9" w:rsidRPr="00666DC9">
        <w:rPr>
          <w:rFonts w:ascii="Times New Roman" w:hAnsi="Times New Roman" w:cs="Times New Roman"/>
          <w:sz w:val="24"/>
          <w:szCs w:val="24"/>
        </w:rPr>
        <w:t xml:space="preserve"> (папка </w:t>
      </w:r>
      <w:r w:rsidR="008349E0">
        <w:rPr>
          <w:rFonts w:ascii="Times New Roman" w:hAnsi="Times New Roman" w:cs="Times New Roman"/>
          <w:sz w:val="24"/>
          <w:szCs w:val="24"/>
        </w:rPr>
        <w:t xml:space="preserve">                  </w:t>
      </w:r>
      <w:r w:rsidR="00666DC9" w:rsidRPr="00666DC9">
        <w:rPr>
          <w:rFonts w:ascii="Times New Roman" w:hAnsi="Times New Roman" w:cs="Times New Roman"/>
          <w:sz w:val="24"/>
          <w:szCs w:val="24"/>
        </w:rPr>
        <w:t>№</w:t>
      </w:r>
      <w:r w:rsidR="008349E0">
        <w:rPr>
          <w:rFonts w:ascii="Times New Roman" w:hAnsi="Times New Roman" w:cs="Times New Roman"/>
          <w:sz w:val="24"/>
          <w:szCs w:val="24"/>
        </w:rPr>
        <w:t xml:space="preserve"> </w:t>
      </w:r>
      <w:r w:rsidR="00666DC9" w:rsidRPr="00666DC9">
        <w:rPr>
          <w:rFonts w:ascii="Times New Roman" w:hAnsi="Times New Roman" w:cs="Times New Roman"/>
          <w:sz w:val="24"/>
          <w:szCs w:val="24"/>
        </w:rPr>
        <w:t>840-VII)</w:t>
      </w:r>
      <w:r w:rsidRPr="00666DC9">
        <w:rPr>
          <w:rFonts w:ascii="Times New Roman" w:hAnsi="Times New Roman" w:cs="Times New Roman"/>
          <w:sz w:val="24"/>
          <w:szCs w:val="24"/>
        </w:rPr>
        <w:t xml:space="preserve">, </w:t>
      </w:r>
      <w:r w:rsidR="00217F3F" w:rsidRPr="00666DC9">
        <w:rPr>
          <w:rFonts w:ascii="Times New Roman" w:hAnsi="Times New Roman" w:cs="Times New Roman"/>
          <w:sz w:val="24"/>
          <w:szCs w:val="24"/>
        </w:rPr>
        <w:t>считает возможным его принятие с учетом следующих замечаний:</w:t>
      </w:r>
    </w:p>
    <w:p w:rsidR="00217F3F" w:rsidRPr="00666DC9" w:rsidRDefault="00217F3F" w:rsidP="00666DC9">
      <w:pPr>
        <w:spacing w:after="0" w:line="240" w:lineRule="auto"/>
        <w:ind w:firstLine="851"/>
        <w:jc w:val="both"/>
        <w:rPr>
          <w:rFonts w:ascii="Times New Roman" w:hAnsi="Times New Roman" w:cs="Times New Roman"/>
          <w:sz w:val="24"/>
          <w:szCs w:val="24"/>
        </w:rPr>
      </w:pPr>
    </w:p>
    <w:p w:rsidR="00666DC9" w:rsidRPr="00666DC9" w:rsidRDefault="00666DC9" w:rsidP="00666DC9">
      <w:pPr>
        <w:spacing w:after="0" w:line="240" w:lineRule="auto"/>
        <w:ind w:firstLine="851"/>
        <w:jc w:val="both"/>
        <w:rPr>
          <w:rFonts w:ascii="Times New Roman" w:hAnsi="Times New Roman" w:cs="Times New Roman"/>
          <w:sz w:val="24"/>
          <w:szCs w:val="24"/>
        </w:rPr>
      </w:pPr>
      <w:r w:rsidRPr="00666DC9">
        <w:rPr>
          <w:rFonts w:ascii="Times New Roman" w:hAnsi="Times New Roman" w:cs="Times New Roman"/>
          <w:sz w:val="24"/>
          <w:szCs w:val="24"/>
        </w:rPr>
        <w:t>Согласно пояснительной записке к проекту закона предлагается конкретизировать перечень лиц, не подлежащих назначению наказания в виде исправительных работ и включить такую категорию граждан как лица, осуществляющие предпринимательскую деятельность.</w:t>
      </w:r>
    </w:p>
    <w:p w:rsidR="00666DC9" w:rsidRPr="00666DC9" w:rsidRDefault="00666DC9" w:rsidP="00666DC9">
      <w:pPr>
        <w:spacing w:after="0" w:line="240" w:lineRule="auto"/>
        <w:ind w:firstLine="748"/>
        <w:jc w:val="both"/>
        <w:rPr>
          <w:rFonts w:ascii="Times New Roman" w:hAnsi="Times New Roman" w:cs="Times New Roman"/>
          <w:sz w:val="24"/>
          <w:szCs w:val="24"/>
        </w:rPr>
      </w:pPr>
      <w:r w:rsidRPr="00666DC9">
        <w:rPr>
          <w:rFonts w:ascii="Times New Roman" w:hAnsi="Times New Roman" w:cs="Times New Roman"/>
          <w:sz w:val="24"/>
          <w:szCs w:val="24"/>
        </w:rPr>
        <w:t>При этом указывается, что на практике складываются ситуации, когда исправительные работы назначаются лицу, обладающему статусом индивидуального предпринимателя и осуществляющему самостоятельно коммерческую деятельность, то есть предполагается, что местом его работы является бизнес (предпринимательская деятельность).</w:t>
      </w:r>
    </w:p>
    <w:p w:rsidR="00666DC9" w:rsidRPr="00666DC9" w:rsidRDefault="00666DC9" w:rsidP="00666DC9">
      <w:pPr>
        <w:spacing w:after="0" w:line="240" w:lineRule="auto"/>
        <w:ind w:firstLine="748"/>
        <w:jc w:val="both"/>
        <w:rPr>
          <w:rFonts w:ascii="Times New Roman" w:hAnsi="Times New Roman" w:cs="Times New Roman"/>
          <w:sz w:val="24"/>
          <w:szCs w:val="24"/>
        </w:rPr>
      </w:pPr>
      <w:r w:rsidRPr="00666DC9">
        <w:rPr>
          <w:rFonts w:ascii="Times New Roman" w:hAnsi="Times New Roman" w:cs="Times New Roman"/>
          <w:sz w:val="24"/>
          <w:szCs w:val="24"/>
        </w:rPr>
        <w:t>В тоже время, действующее уголовное законодательство не позволяет исполнить наказание по месту его основной деятельности.</w:t>
      </w:r>
    </w:p>
    <w:p w:rsidR="00666DC9" w:rsidRPr="00666DC9" w:rsidRDefault="00666DC9" w:rsidP="00666DC9">
      <w:pPr>
        <w:spacing w:after="0" w:line="240" w:lineRule="auto"/>
        <w:ind w:firstLine="748"/>
        <w:jc w:val="both"/>
        <w:rPr>
          <w:rFonts w:ascii="Times New Roman" w:hAnsi="Times New Roman" w:cs="Times New Roman"/>
          <w:sz w:val="24"/>
          <w:szCs w:val="24"/>
        </w:rPr>
      </w:pPr>
      <w:proofErr w:type="gramStart"/>
      <w:r w:rsidRPr="00666DC9">
        <w:rPr>
          <w:rFonts w:ascii="Times New Roman" w:hAnsi="Times New Roman" w:cs="Times New Roman"/>
          <w:sz w:val="24"/>
          <w:szCs w:val="24"/>
        </w:rPr>
        <w:t>На сегодняшний день, учитывая стремительное развитие информационных технологий, всё большее количество граждан переходят на удаленную (дистанционную) работу, и для того, чтобы обеспечить себе трудовой стаж и впоследствии пенсионное обеспечение выбирают работу по патентной и (или) упрощенной системам налогообложения.</w:t>
      </w:r>
      <w:proofErr w:type="gramEnd"/>
      <w:r w:rsidRPr="00666DC9">
        <w:rPr>
          <w:rFonts w:ascii="Times New Roman" w:hAnsi="Times New Roman" w:cs="Times New Roman"/>
          <w:sz w:val="24"/>
          <w:szCs w:val="24"/>
        </w:rPr>
        <w:t xml:space="preserve"> К примеру, вид деятельности – выполнение работ, оказание услуг в сети Интернет (</w:t>
      </w:r>
      <w:proofErr w:type="spellStart"/>
      <w:r w:rsidRPr="00666DC9">
        <w:rPr>
          <w:rFonts w:ascii="Times New Roman" w:hAnsi="Times New Roman" w:cs="Times New Roman"/>
          <w:sz w:val="24"/>
          <w:szCs w:val="24"/>
        </w:rPr>
        <w:t>фриланс</w:t>
      </w:r>
      <w:proofErr w:type="spellEnd"/>
      <w:r w:rsidRPr="00666DC9">
        <w:rPr>
          <w:rFonts w:ascii="Times New Roman" w:hAnsi="Times New Roman" w:cs="Times New Roman"/>
          <w:sz w:val="24"/>
          <w:szCs w:val="24"/>
        </w:rPr>
        <w:t>), либо дизайнерские услуги, услуги переводчика, которые можно осуществлять удалённо.</w:t>
      </w:r>
    </w:p>
    <w:p w:rsidR="00666DC9" w:rsidRPr="00666DC9" w:rsidRDefault="00666DC9" w:rsidP="00666DC9">
      <w:pPr>
        <w:spacing w:after="0" w:line="240" w:lineRule="auto"/>
        <w:ind w:firstLine="851"/>
        <w:jc w:val="both"/>
        <w:rPr>
          <w:rFonts w:ascii="Times New Roman" w:hAnsi="Times New Roman" w:cs="Times New Roman"/>
          <w:sz w:val="24"/>
          <w:szCs w:val="24"/>
        </w:rPr>
      </w:pPr>
      <w:r w:rsidRPr="00666DC9">
        <w:rPr>
          <w:rFonts w:ascii="Times New Roman" w:hAnsi="Times New Roman" w:cs="Times New Roman"/>
          <w:sz w:val="24"/>
          <w:szCs w:val="24"/>
        </w:rPr>
        <w:t xml:space="preserve">Но не все граждане, занимающиеся предпринимательской деятельностью, переходят на удаленную (дистанционную) работу. </w:t>
      </w:r>
    </w:p>
    <w:p w:rsidR="00666DC9" w:rsidRPr="00666DC9" w:rsidRDefault="00666DC9" w:rsidP="00666DC9">
      <w:pPr>
        <w:spacing w:after="0" w:line="240" w:lineRule="auto"/>
        <w:ind w:firstLine="851"/>
        <w:jc w:val="both"/>
        <w:rPr>
          <w:rFonts w:ascii="Times New Roman" w:hAnsi="Times New Roman" w:cs="Times New Roman"/>
          <w:sz w:val="24"/>
          <w:szCs w:val="24"/>
        </w:rPr>
      </w:pPr>
      <w:proofErr w:type="gramStart"/>
      <w:r w:rsidRPr="00666DC9">
        <w:rPr>
          <w:rFonts w:ascii="Times New Roman" w:eastAsia="Times New Roman" w:hAnsi="Times New Roman" w:cs="Times New Roman"/>
          <w:sz w:val="24"/>
          <w:szCs w:val="24"/>
        </w:rPr>
        <w:t>Закон</w:t>
      </w:r>
      <w:r w:rsidRPr="00666DC9">
        <w:rPr>
          <w:rFonts w:ascii="Times New Roman" w:hAnsi="Times New Roman" w:cs="Times New Roman"/>
          <w:sz w:val="24"/>
          <w:szCs w:val="24"/>
        </w:rPr>
        <w:t xml:space="preserve">ом </w:t>
      </w:r>
      <w:r w:rsidRPr="00666DC9">
        <w:rPr>
          <w:rFonts w:ascii="Times New Roman" w:eastAsia="Times New Roman" w:hAnsi="Times New Roman" w:cs="Times New Roman"/>
          <w:sz w:val="24"/>
          <w:szCs w:val="24"/>
        </w:rPr>
        <w:t xml:space="preserve">Приднестровской Молдавской Республики от 30 сентября 2018 года </w:t>
      </w:r>
      <w:r w:rsidR="008349E0">
        <w:rPr>
          <w:rFonts w:ascii="Times New Roman" w:eastAsia="Times New Roman" w:hAnsi="Times New Roman" w:cs="Times New Roman"/>
          <w:sz w:val="24"/>
          <w:szCs w:val="24"/>
        </w:rPr>
        <w:t xml:space="preserve">               </w:t>
      </w:r>
      <w:r w:rsidRPr="00666DC9">
        <w:rPr>
          <w:rFonts w:ascii="Times New Roman" w:eastAsia="Times New Roman" w:hAnsi="Times New Roman" w:cs="Times New Roman"/>
          <w:sz w:val="24"/>
          <w:szCs w:val="24"/>
        </w:rPr>
        <w:t xml:space="preserve">№ 278-З-VI «Специальный налоговый режим – о </w:t>
      </w:r>
      <w:proofErr w:type="spellStart"/>
      <w:r w:rsidRPr="00666DC9">
        <w:rPr>
          <w:rFonts w:ascii="Times New Roman" w:eastAsia="Times New Roman" w:hAnsi="Times New Roman" w:cs="Times New Roman"/>
          <w:sz w:val="24"/>
          <w:szCs w:val="24"/>
        </w:rPr>
        <w:t>самозанятых</w:t>
      </w:r>
      <w:proofErr w:type="spellEnd"/>
      <w:r w:rsidRPr="00666DC9">
        <w:rPr>
          <w:rFonts w:ascii="Times New Roman" w:eastAsia="Times New Roman" w:hAnsi="Times New Roman" w:cs="Times New Roman"/>
          <w:sz w:val="24"/>
          <w:szCs w:val="24"/>
        </w:rPr>
        <w:t xml:space="preserve"> лицах» (САЗ 18-39)</w:t>
      </w:r>
      <w:r w:rsidRPr="00666DC9">
        <w:rPr>
          <w:rFonts w:ascii="Times New Roman" w:hAnsi="Times New Roman" w:cs="Times New Roman"/>
          <w:sz w:val="24"/>
          <w:szCs w:val="24"/>
        </w:rPr>
        <w:t xml:space="preserve"> </w:t>
      </w:r>
      <w:r w:rsidR="008349E0">
        <w:rPr>
          <w:rFonts w:ascii="Times New Roman" w:hAnsi="Times New Roman" w:cs="Times New Roman"/>
          <w:sz w:val="24"/>
          <w:szCs w:val="24"/>
        </w:rPr>
        <w:t xml:space="preserve">                 </w:t>
      </w:r>
      <w:r w:rsidRPr="00666DC9">
        <w:rPr>
          <w:rFonts w:ascii="Times New Roman" w:hAnsi="Times New Roman" w:cs="Times New Roman"/>
          <w:sz w:val="24"/>
          <w:szCs w:val="24"/>
        </w:rPr>
        <w:t>(в текущей редакции) в  пункте 2 статьи 2 устанавливает, что удостоверение содержит реквизиты, в число которых входит такой реквизит, как место осуществления предпринимательской деятельности на основе удостоверения (за исключением осуществления деятельности, носящей мобильный характер без привязки к стационарному объекту).</w:t>
      </w:r>
      <w:proofErr w:type="gramEnd"/>
    </w:p>
    <w:p w:rsidR="00666DC9" w:rsidRPr="00666DC9" w:rsidRDefault="00666DC9" w:rsidP="00666DC9">
      <w:pPr>
        <w:spacing w:after="0" w:line="240" w:lineRule="auto"/>
        <w:ind w:firstLine="851"/>
        <w:jc w:val="both"/>
        <w:rPr>
          <w:rFonts w:ascii="Times New Roman" w:hAnsi="Times New Roman" w:cs="Times New Roman"/>
          <w:sz w:val="24"/>
          <w:szCs w:val="24"/>
        </w:rPr>
      </w:pPr>
      <w:proofErr w:type="gramStart"/>
      <w:r w:rsidRPr="00666DC9">
        <w:rPr>
          <w:rFonts w:ascii="Times New Roman" w:hAnsi="Times New Roman" w:cs="Times New Roman"/>
          <w:sz w:val="24"/>
          <w:szCs w:val="24"/>
        </w:rPr>
        <w:t xml:space="preserve">Аналогично и в </w:t>
      </w:r>
      <w:r w:rsidRPr="00666DC9">
        <w:rPr>
          <w:rFonts w:ascii="Times New Roman" w:eastAsia="Times New Roman" w:hAnsi="Times New Roman" w:cs="Times New Roman"/>
          <w:spacing w:val="-6"/>
          <w:sz w:val="24"/>
          <w:szCs w:val="24"/>
        </w:rPr>
        <w:t xml:space="preserve">Законе Приднестровской Молдавской Республики </w:t>
      </w:r>
      <w:r w:rsidRPr="00666DC9">
        <w:rPr>
          <w:rFonts w:ascii="Times New Roman" w:eastAsia="Times New Roman" w:hAnsi="Times New Roman" w:cs="Times New Roman"/>
          <w:spacing w:val="-6"/>
          <w:sz w:val="24"/>
          <w:szCs w:val="24"/>
        </w:rPr>
        <w:br/>
        <w:t xml:space="preserve">от 30 сентября 2018 года № 269-З-VI «Специальный налоговый режим – патентная система налогообложения» (САЗ 18-39) </w:t>
      </w:r>
      <w:r w:rsidRPr="00666DC9">
        <w:rPr>
          <w:rFonts w:ascii="Times New Roman" w:hAnsi="Times New Roman" w:cs="Times New Roman"/>
          <w:sz w:val="24"/>
          <w:szCs w:val="24"/>
        </w:rPr>
        <w:t xml:space="preserve">(в текущей редакции) </w:t>
      </w:r>
      <w:r w:rsidRPr="00666DC9">
        <w:rPr>
          <w:rFonts w:ascii="Times New Roman" w:eastAsia="Times New Roman" w:hAnsi="Times New Roman" w:cs="Times New Roman"/>
          <w:spacing w:val="-6"/>
          <w:sz w:val="24"/>
          <w:szCs w:val="24"/>
        </w:rPr>
        <w:t>в пункте 2 статьи 3 установлено, что п</w:t>
      </w:r>
      <w:r w:rsidRPr="00666DC9">
        <w:rPr>
          <w:rFonts w:ascii="Times New Roman" w:hAnsi="Times New Roman" w:cs="Times New Roman"/>
          <w:sz w:val="24"/>
          <w:szCs w:val="24"/>
        </w:rPr>
        <w:t>атент содержит реквизиты, в число которых входит такой реквизит, как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roofErr w:type="gramEnd"/>
    </w:p>
    <w:p w:rsidR="00666DC9" w:rsidRPr="00666DC9" w:rsidRDefault="00666DC9" w:rsidP="00666DC9">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666DC9">
        <w:rPr>
          <w:rFonts w:ascii="Times New Roman" w:eastAsia="Times New Roman" w:hAnsi="Times New Roman" w:cs="Times New Roman"/>
          <w:sz w:val="24"/>
          <w:szCs w:val="24"/>
        </w:rPr>
        <w:t xml:space="preserve">редлагаем исключить </w:t>
      </w:r>
      <w:r w:rsidRPr="00666DC9">
        <w:rPr>
          <w:rFonts w:ascii="Times New Roman" w:hAnsi="Times New Roman" w:cs="Times New Roman"/>
          <w:sz w:val="24"/>
          <w:szCs w:val="24"/>
        </w:rPr>
        <w:t>лиц, осуществляющих предпринимательскую деятельность из перечня лиц, которым не назначаются исправительные работы.</w:t>
      </w:r>
    </w:p>
    <w:p w:rsidR="00666DC9" w:rsidRPr="00666DC9" w:rsidRDefault="00666DC9" w:rsidP="00666DC9">
      <w:pPr>
        <w:spacing w:after="0" w:line="240" w:lineRule="auto"/>
        <w:ind w:firstLine="851"/>
        <w:jc w:val="both"/>
        <w:rPr>
          <w:rFonts w:ascii="Times New Roman" w:hAnsi="Times New Roman" w:cs="Times New Roman"/>
          <w:sz w:val="24"/>
          <w:szCs w:val="24"/>
        </w:rPr>
      </w:pPr>
      <w:r w:rsidRPr="00666DC9">
        <w:rPr>
          <w:rFonts w:ascii="Times New Roman" w:hAnsi="Times New Roman" w:cs="Times New Roman"/>
          <w:sz w:val="24"/>
          <w:szCs w:val="24"/>
        </w:rPr>
        <w:t xml:space="preserve">В </w:t>
      </w:r>
      <w:proofErr w:type="gramStart"/>
      <w:r w:rsidRPr="00666DC9">
        <w:rPr>
          <w:rFonts w:ascii="Times New Roman" w:hAnsi="Times New Roman" w:cs="Times New Roman"/>
          <w:sz w:val="24"/>
          <w:szCs w:val="24"/>
        </w:rPr>
        <w:t>связи</w:t>
      </w:r>
      <w:proofErr w:type="gramEnd"/>
      <w:r w:rsidRPr="00666DC9">
        <w:rPr>
          <w:rFonts w:ascii="Times New Roman" w:hAnsi="Times New Roman" w:cs="Times New Roman"/>
          <w:sz w:val="24"/>
          <w:szCs w:val="24"/>
        </w:rPr>
        <w:t xml:space="preserve"> с чем предлагаем пункт 1 проекта Закона излож</w:t>
      </w:r>
      <w:r>
        <w:rPr>
          <w:rFonts w:ascii="Times New Roman" w:hAnsi="Times New Roman" w:cs="Times New Roman"/>
          <w:sz w:val="24"/>
          <w:szCs w:val="24"/>
        </w:rPr>
        <w:t>ить в новой редакции:</w:t>
      </w:r>
    </w:p>
    <w:p w:rsidR="00666DC9" w:rsidRPr="00666DC9" w:rsidRDefault="00666DC9" w:rsidP="00666DC9">
      <w:pPr>
        <w:spacing w:after="0" w:line="240" w:lineRule="auto"/>
        <w:ind w:left="927"/>
        <w:jc w:val="both"/>
        <w:rPr>
          <w:rFonts w:ascii="Times New Roman" w:hAnsi="Times New Roman" w:cs="Times New Roman"/>
          <w:spacing w:val="-6"/>
          <w:sz w:val="24"/>
          <w:szCs w:val="24"/>
        </w:rPr>
      </w:pPr>
    </w:p>
    <w:p w:rsidR="00666DC9" w:rsidRPr="00666DC9" w:rsidRDefault="00666DC9" w:rsidP="00666DC9">
      <w:pPr>
        <w:spacing w:after="0" w:line="240" w:lineRule="auto"/>
        <w:ind w:left="927"/>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«1. Пункт 4 статьи 49 изложить в следующей редакции:</w:t>
      </w:r>
    </w:p>
    <w:p w:rsidR="00666DC9" w:rsidRPr="00666DC9" w:rsidRDefault="00666DC9" w:rsidP="00666DC9">
      <w:pPr>
        <w:spacing w:after="0" w:line="240" w:lineRule="auto"/>
        <w:ind w:firstLine="720"/>
        <w:jc w:val="both"/>
        <w:rPr>
          <w:rFonts w:ascii="Times New Roman" w:hAnsi="Times New Roman" w:cs="Times New Roman"/>
          <w:sz w:val="24"/>
          <w:szCs w:val="24"/>
        </w:rPr>
      </w:pPr>
      <w:r w:rsidRPr="00666DC9">
        <w:rPr>
          <w:rFonts w:ascii="Times New Roman" w:hAnsi="Times New Roman" w:cs="Times New Roman"/>
          <w:spacing w:val="-6"/>
          <w:sz w:val="24"/>
          <w:szCs w:val="24"/>
        </w:rPr>
        <w:lastRenderedPageBreak/>
        <w:t>«</w:t>
      </w:r>
      <w:r w:rsidRPr="00666DC9">
        <w:rPr>
          <w:rFonts w:ascii="Times New Roman" w:hAnsi="Times New Roman" w:cs="Times New Roman"/>
          <w:sz w:val="24"/>
          <w:szCs w:val="24"/>
        </w:rPr>
        <w:t>4. Исправительные работы не назначаются:</w:t>
      </w:r>
    </w:p>
    <w:p w:rsidR="00666DC9" w:rsidRPr="00666DC9" w:rsidRDefault="00666DC9" w:rsidP="00666DC9">
      <w:pPr>
        <w:spacing w:after="0" w:line="240" w:lineRule="auto"/>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а) лицам, достигшим общеустановленного пенсионного возраста;</w:t>
      </w:r>
    </w:p>
    <w:p w:rsidR="00666DC9" w:rsidRPr="00666DC9" w:rsidRDefault="00666DC9" w:rsidP="00666DC9">
      <w:pPr>
        <w:spacing w:after="0" w:line="240" w:lineRule="auto"/>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б) лицам, признанным инвалидами первой или второй группы;</w:t>
      </w:r>
    </w:p>
    <w:p w:rsidR="00666DC9" w:rsidRPr="00666DC9" w:rsidRDefault="00666DC9" w:rsidP="00666DC9">
      <w:pPr>
        <w:spacing w:after="0" w:line="240" w:lineRule="auto"/>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в) беременным женщинам;</w:t>
      </w:r>
    </w:p>
    <w:p w:rsidR="00666DC9" w:rsidRPr="00666DC9" w:rsidRDefault="00666DC9" w:rsidP="00666DC9">
      <w:pPr>
        <w:spacing w:after="0" w:line="240" w:lineRule="auto"/>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г) родителям (опекунам), имеющим детей в возрасте до 3 (трех) лет;</w:t>
      </w:r>
    </w:p>
    <w:p w:rsidR="00666DC9" w:rsidRPr="00666DC9" w:rsidRDefault="00666DC9" w:rsidP="00666DC9">
      <w:pPr>
        <w:spacing w:after="0" w:line="240" w:lineRule="auto"/>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д) военнослужащим, проходящим военную службу по призыву;</w:t>
      </w:r>
    </w:p>
    <w:p w:rsidR="00666DC9" w:rsidRPr="00666DC9" w:rsidRDefault="00666DC9" w:rsidP="00666DC9">
      <w:pPr>
        <w:spacing w:after="0" w:line="240" w:lineRule="auto"/>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66DC9" w:rsidRPr="00666DC9" w:rsidRDefault="00666DC9" w:rsidP="00666DC9">
      <w:pPr>
        <w:spacing w:after="0" w:line="240" w:lineRule="auto"/>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ж) лицам, больным активной формой туберкулёза, не имеющим постоянного места работы».</w:t>
      </w:r>
    </w:p>
    <w:p w:rsidR="00666DC9" w:rsidRPr="00666DC9" w:rsidRDefault="00666DC9" w:rsidP="00666DC9">
      <w:pPr>
        <w:spacing w:after="0" w:line="240" w:lineRule="auto"/>
        <w:ind w:firstLine="720"/>
        <w:jc w:val="both"/>
        <w:rPr>
          <w:rFonts w:ascii="Times New Roman" w:hAnsi="Times New Roman" w:cs="Times New Roman"/>
          <w:spacing w:val="-6"/>
          <w:sz w:val="24"/>
          <w:szCs w:val="24"/>
        </w:rPr>
      </w:pPr>
    </w:p>
    <w:p w:rsidR="00666DC9" w:rsidRPr="00666DC9" w:rsidRDefault="00666DC9" w:rsidP="00666DC9">
      <w:pPr>
        <w:spacing w:after="0" w:line="240" w:lineRule="auto"/>
        <w:ind w:firstLine="851"/>
        <w:jc w:val="both"/>
        <w:rPr>
          <w:rFonts w:ascii="Times New Roman" w:hAnsi="Times New Roman" w:cs="Times New Roman"/>
          <w:sz w:val="24"/>
          <w:szCs w:val="24"/>
        </w:rPr>
      </w:pPr>
    </w:p>
    <w:p w:rsidR="00666DC9" w:rsidRPr="00666DC9" w:rsidRDefault="00666DC9" w:rsidP="00666DC9">
      <w:pPr>
        <w:spacing w:after="0" w:line="240" w:lineRule="auto"/>
        <w:ind w:firstLine="851"/>
        <w:jc w:val="both"/>
        <w:rPr>
          <w:rFonts w:ascii="Times New Roman" w:hAnsi="Times New Roman" w:cs="Times New Roman"/>
          <w:sz w:val="24"/>
          <w:szCs w:val="24"/>
        </w:rPr>
      </w:pPr>
    </w:p>
    <w:p w:rsidR="00666DC9" w:rsidRP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666DC9">
      <w:pPr>
        <w:spacing w:after="0" w:line="240" w:lineRule="auto"/>
        <w:ind w:firstLine="851"/>
        <w:jc w:val="both"/>
        <w:rPr>
          <w:rFonts w:ascii="Times New Roman" w:hAnsi="Times New Roman" w:cs="Times New Roman"/>
          <w:sz w:val="24"/>
          <w:szCs w:val="24"/>
        </w:rPr>
      </w:pPr>
    </w:p>
    <w:p w:rsidR="00666DC9" w:rsidRPr="00666DC9" w:rsidRDefault="00666DC9" w:rsidP="00666DC9">
      <w:pPr>
        <w:spacing w:after="0" w:line="240" w:lineRule="auto"/>
        <w:ind w:firstLine="851"/>
        <w:jc w:val="both"/>
        <w:rPr>
          <w:rFonts w:ascii="Times New Roman" w:hAnsi="Times New Roman" w:cs="Times New Roman"/>
          <w:sz w:val="24"/>
          <w:szCs w:val="24"/>
        </w:rPr>
      </w:pPr>
    </w:p>
    <w:p w:rsidR="00666DC9" w:rsidRDefault="00666DC9" w:rsidP="00C17DA5">
      <w:pPr>
        <w:spacing w:after="0" w:line="240" w:lineRule="auto"/>
        <w:jc w:val="both"/>
        <w:rPr>
          <w:rFonts w:ascii="Times New Roman" w:hAnsi="Times New Roman" w:cs="Times New Roman"/>
          <w:sz w:val="24"/>
          <w:szCs w:val="24"/>
        </w:rPr>
      </w:pPr>
    </w:p>
    <w:p w:rsidR="00C17DA5" w:rsidRDefault="00C17DA5" w:rsidP="00C17DA5">
      <w:pPr>
        <w:spacing w:after="0" w:line="240" w:lineRule="auto"/>
        <w:jc w:val="both"/>
        <w:rPr>
          <w:rFonts w:ascii="Times New Roman" w:hAnsi="Times New Roman" w:cs="Times New Roman"/>
          <w:sz w:val="24"/>
          <w:szCs w:val="24"/>
        </w:rPr>
      </w:pPr>
    </w:p>
    <w:p w:rsidR="00546187" w:rsidRPr="00666DC9" w:rsidRDefault="00546187" w:rsidP="00C17DA5">
      <w:pPr>
        <w:spacing w:after="0" w:line="240" w:lineRule="auto"/>
        <w:jc w:val="both"/>
        <w:rPr>
          <w:rFonts w:ascii="Times New Roman" w:hAnsi="Times New Roman" w:cs="Times New Roman"/>
          <w:sz w:val="24"/>
          <w:szCs w:val="24"/>
        </w:rPr>
      </w:pPr>
    </w:p>
    <w:p w:rsidR="00666DC9" w:rsidRPr="00666DC9" w:rsidRDefault="00666DC9" w:rsidP="00C17DA5">
      <w:pPr>
        <w:spacing w:after="0" w:line="240" w:lineRule="auto"/>
        <w:ind w:firstLine="851"/>
        <w:jc w:val="center"/>
        <w:rPr>
          <w:rFonts w:ascii="Times New Roman" w:hAnsi="Times New Roman" w:cs="Times New Roman"/>
          <w:sz w:val="24"/>
          <w:szCs w:val="24"/>
        </w:rPr>
      </w:pPr>
      <w:r w:rsidRPr="00666DC9">
        <w:rPr>
          <w:rFonts w:ascii="Times New Roman" w:hAnsi="Times New Roman" w:cs="Times New Roman"/>
          <w:sz w:val="24"/>
          <w:szCs w:val="24"/>
        </w:rPr>
        <w:lastRenderedPageBreak/>
        <w:t>Сравнительная таблица</w:t>
      </w:r>
    </w:p>
    <w:p w:rsidR="00666DC9" w:rsidRPr="00666DC9" w:rsidRDefault="00666DC9" w:rsidP="00666DC9">
      <w:pPr>
        <w:spacing w:after="0" w:line="240" w:lineRule="auto"/>
        <w:ind w:firstLine="851"/>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4785"/>
        <w:gridCol w:w="4785"/>
      </w:tblGrid>
      <w:tr w:rsidR="00666DC9" w:rsidRPr="00666DC9" w:rsidTr="00666DC9">
        <w:tc>
          <w:tcPr>
            <w:tcW w:w="4785" w:type="dxa"/>
          </w:tcPr>
          <w:p w:rsidR="00666DC9" w:rsidRPr="00666DC9" w:rsidRDefault="00666DC9" w:rsidP="00666DC9">
            <w:pPr>
              <w:jc w:val="both"/>
              <w:rPr>
                <w:rFonts w:ascii="Times New Roman" w:hAnsi="Times New Roman" w:cs="Times New Roman"/>
                <w:sz w:val="24"/>
                <w:szCs w:val="24"/>
              </w:rPr>
            </w:pPr>
            <w:r w:rsidRPr="00666DC9">
              <w:rPr>
                <w:rFonts w:ascii="Times New Roman" w:hAnsi="Times New Roman" w:cs="Times New Roman"/>
                <w:sz w:val="24"/>
                <w:szCs w:val="24"/>
              </w:rPr>
              <w:t xml:space="preserve">Редакция проекта закона </w:t>
            </w:r>
          </w:p>
        </w:tc>
        <w:tc>
          <w:tcPr>
            <w:tcW w:w="4785" w:type="dxa"/>
          </w:tcPr>
          <w:p w:rsidR="00666DC9" w:rsidRPr="00666DC9" w:rsidRDefault="00666DC9" w:rsidP="00666DC9">
            <w:pPr>
              <w:jc w:val="both"/>
              <w:rPr>
                <w:rFonts w:ascii="Times New Roman" w:hAnsi="Times New Roman" w:cs="Times New Roman"/>
                <w:sz w:val="24"/>
                <w:szCs w:val="24"/>
              </w:rPr>
            </w:pPr>
            <w:proofErr w:type="gramStart"/>
            <w:r w:rsidRPr="00666DC9">
              <w:rPr>
                <w:rFonts w:ascii="Times New Roman" w:hAnsi="Times New Roman" w:cs="Times New Roman"/>
                <w:sz w:val="24"/>
                <w:szCs w:val="24"/>
              </w:rPr>
              <w:t>Редакция</w:t>
            </w:r>
            <w:proofErr w:type="gramEnd"/>
            <w:r w:rsidRPr="00666DC9">
              <w:rPr>
                <w:rFonts w:ascii="Times New Roman" w:hAnsi="Times New Roman" w:cs="Times New Roman"/>
                <w:sz w:val="24"/>
                <w:szCs w:val="24"/>
              </w:rPr>
              <w:t xml:space="preserve"> предлагаемая Тираспольским городским советом народных депутатов </w:t>
            </w:r>
          </w:p>
        </w:tc>
      </w:tr>
      <w:tr w:rsidR="00666DC9" w:rsidRPr="00666DC9" w:rsidTr="00666DC9">
        <w:tc>
          <w:tcPr>
            <w:tcW w:w="4785" w:type="dxa"/>
          </w:tcPr>
          <w:p w:rsidR="00666DC9" w:rsidRPr="00666DC9" w:rsidRDefault="00666DC9" w:rsidP="00666DC9">
            <w:pPr>
              <w:numPr>
                <w:ilvl w:val="0"/>
                <w:numId w:val="11"/>
              </w:numPr>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Пункт 4 статьи 49 изложить в следующей редакции:</w:t>
            </w:r>
          </w:p>
          <w:p w:rsidR="00666DC9" w:rsidRPr="00666DC9" w:rsidRDefault="00666DC9" w:rsidP="00666DC9">
            <w:pPr>
              <w:ind w:firstLine="720"/>
              <w:jc w:val="both"/>
              <w:rPr>
                <w:rFonts w:ascii="Times New Roman" w:hAnsi="Times New Roman" w:cs="Times New Roman"/>
                <w:sz w:val="24"/>
                <w:szCs w:val="24"/>
              </w:rPr>
            </w:pPr>
            <w:r w:rsidRPr="00666DC9">
              <w:rPr>
                <w:rFonts w:ascii="Times New Roman" w:hAnsi="Times New Roman" w:cs="Times New Roman"/>
                <w:spacing w:val="-6"/>
                <w:sz w:val="24"/>
                <w:szCs w:val="24"/>
              </w:rPr>
              <w:t>«</w:t>
            </w:r>
            <w:r w:rsidRPr="00666DC9">
              <w:rPr>
                <w:rFonts w:ascii="Times New Roman" w:hAnsi="Times New Roman" w:cs="Times New Roman"/>
                <w:sz w:val="24"/>
                <w:szCs w:val="24"/>
              </w:rPr>
              <w:t>4. Исправительные работы не назначаются:</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а) лицам, достигшим общеустановленного пенсионного возраста;</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б) лицам, признанным инвалидами первой или второй группы;</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в) беременным женщинам;</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г) родителям (опекунам), имеющим детей в возрасте до 3 (трех) лет;</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д) военнослужащим, проходящим военную службу по призыву;</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66DC9" w:rsidRPr="00666DC9" w:rsidRDefault="00666DC9" w:rsidP="00666DC9">
            <w:pPr>
              <w:ind w:firstLine="720"/>
              <w:jc w:val="both"/>
              <w:rPr>
                <w:rFonts w:ascii="Times New Roman" w:hAnsi="Times New Roman" w:cs="Times New Roman"/>
                <w:b/>
                <w:spacing w:val="-6"/>
                <w:sz w:val="24"/>
                <w:szCs w:val="24"/>
                <w:u w:val="single"/>
              </w:rPr>
            </w:pPr>
            <w:r w:rsidRPr="00666DC9">
              <w:rPr>
                <w:rFonts w:ascii="Times New Roman" w:hAnsi="Times New Roman" w:cs="Times New Roman"/>
                <w:b/>
                <w:spacing w:val="-6"/>
                <w:sz w:val="24"/>
                <w:szCs w:val="24"/>
                <w:u w:val="single"/>
              </w:rPr>
              <w:t>ж) лицам, осуществляющим предпринимательскую деятельность;</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b/>
                <w:spacing w:val="-6"/>
                <w:sz w:val="24"/>
                <w:szCs w:val="24"/>
                <w:u w:val="single"/>
              </w:rPr>
              <w:t>з)</w:t>
            </w:r>
            <w:r w:rsidRPr="00666DC9">
              <w:rPr>
                <w:rFonts w:ascii="Times New Roman" w:hAnsi="Times New Roman" w:cs="Times New Roman"/>
                <w:spacing w:val="-6"/>
                <w:sz w:val="24"/>
                <w:szCs w:val="24"/>
              </w:rPr>
              <w:t xml:space="preserve"> лицам, больным активной формой туберкулёза, не имеющим постоянного места работы».</w:t>
            </w:r>
          </w:p>
          <w:p w:rsidR="00666DC9" w:rsidRPr="00666DC9" w:rsidRDefault="00666DC9" w:rsidP="00666DC9">
            <w:pPr>
              <w:ind w:firstLine="720"/>
              <w:jc w:val="both"/>
              <w:rPr>
                <w:rFonts w:ascii="Times New Roman" w:hAnsi="Times New Roman" w:cs="Times New Roman"/>
                <w:spacing w:val="-6"/>
                <w:sz w:val="24"/>
                <w:szCs w:val="24"/>
              </w:rPr>
            </w:pPr>
          </w:p>
          <w:p w:rsidR="00666DC9" w:rsidRPr="00666DC9" w:rsidRDefault="00666DC9" w:rsidP="00666DC9">
            <w:pPr>
              <w:jc w:val="both"/>
              <w:rPr>
                <w:rFonts w:ascii="Times New Roman" w:hAnsi="Times New Roman" w:cs="Times New Roman"/>
                <w:sz w:val="24"/>
                <w:szCs w:val="24"/>
              </w:rPr>
            </w:pPr>
          </w:p>
        </w:tc>
        <w:tc>
          <w:tcPr>
            <w:tcW w:w="4785" w:type="dxa"/>
          </w:tcPr>
          <w:p w:rsidR="00666DC9" w:rsidRPr="00666DC9" w:rsidRDefault="00666DC9" w:rsidP="00666DC9">
            <w:pPr>
              <w:ind w:left="927"/>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1. Пункт 4 статьи 49 изложить в следующей редакции:</w:t>
            </w:r>
          </w:p>
          <w:p w:rsidR="00666DC9" w:rsidRPr="00666DC9" w:rsidRDefault="00666DC9" w:rsidP="00666DC9">
            <w:pPr>
              <w:ind w:firstLine="720"/>
              <w:jc w:val="both"/>
              <w:rPr>
                <w:rFonts w:ascii="Times New Roman" w:hAnsi="Times New Roman" w:cs="Times New Roman"/>
                <w:sz w:val="24"/>
                <w:szCs w:val="24"/>
              </w:rPr>
            </w:pPr>
            <w:r w:rsidRPr="00666DC9">
              <w:rPr>
                <w:rFonts w:ascii="Times New Roman" w:hAnsi="Times New Roman" w:cs="Times New Roman"/>
                <w:spacing w:val="-6"/>
                <w:sz w:val="24"/>
                <w:szCs w:val="24"/>
              </w:rPr>
              <w:t>«</w:t>
            </w:r>
            <w:r w:rsidRPr="00666DC9">
              <w:rPr>
                <w:rFonts w:ascii="Times New Roman" w:hAnsi="Times New Roman" w:cs="Times New Roman"/>
                <w:sz w:val="24"/>
                <w:szCs w:val="24"/>
              </w:rPr>
              <w:t>4. Исправительные работы не назначаются:</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а) лицам, достигшим общеустановленного пенсионного возраста;</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б) лицам, признанным инвалидами первой или второй группы;</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в) беременным женщинам;</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г) родителям (опекунам), имеющим детей в возрасте до 3 (трех) лет;</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д) военнослужащим, проходящим военную службу по призыву;</w:t>
            </w:r>
          </w:p>
          <w:p w:rsidR="00666DC9" w:rsidRPr="00666DC9" w:rsidRDefault="00666DC9" w:rsidP="00666DC9">
            <w:pPr>
              <w:ind w:firstLine="720"/>
              <w:jc w:val="both"/>
              <w:rPr>
                <w:rFonts w:ascii="Times New Roman" w:hAnsi="Times New Roman" w:cs="Times New Roman"/>
                <w:spacing w:val="-6"/>
                <w:sz w:val="24"/>
                <w:szCs w:val="24"/>
              </w:rPr>
            </w:pPr>
            <w:r w:rsidRPr="00666DC9">
              <w:rPr>
                <w:rFonts w:ascii="Times New Roman" w:hAnsi="Times New Roman" w:cs="Times New Roman"/>
                <w:spacing w:val="-6"/>
                <w:sz w:val="24"/>
                <w:szCs w:val="24"/>
              </w:rPr>
              <w:t>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66DC9" w:rsidRPr="00666DC9" w:rsidRDefault="00666DC9" w:rsidP="00666DC9">
            <w:pPr>
              <w:ind w:firstLine="720"/>
              <w:jc w:val="both"/>
              <w:rPr>
                <w:rFonts w:ascii="Times New Roman" w:hAnsi="Times New Roman" w:cs="Times New Roman"/>
                <w:b/>
                <w:spacing w:val="-6"/>
                <w:sz w:val="24"/>
                <w:szCs w:val="24"/>
                <w:u w:val="single"/>
              </w:rPr>
            </w:pPr>
            <w:r w:rsidRPr="00666DC9">
              <w:rPr>
                <w:rFonts w:ascii="Times New Roman" w:hAnsi="Times New Roman" w:cs="Times New Roman"/>
                <w:b/>
                <w:spacing w:val="-6"/>
                <w:sz w:val="24"/>
                <w:szCs w:val="24"/>
                <w:u w:val="single"/>
              </w:rPr>
              <w:t>исключен</w:t>
            </w:r>
          </w:p>
          <w:p w:rsidR="00666DC9" w:rsidRPr="00666DC9" w:rsidRDefault="00666DC9" w:rsidP="00666DC9">
            <w:pPr>
              <w:ind w:firstLine="720"/>
              <w:jc w:val="both"/>
              <w:rPr>
                <w:rFonts w:ascii="Times New Roman" w:hAnsi="Times New Roman" w:cs="Times New Roman"/>
                <w:spacing w:val="-6"/>
                <w:sz w:val="24"/>
                <w:szCs w:val="24"/>
              </w:rPr>
            </w:pPr>
          </w:p>
          <w:p w:rsidR="00666DC9" w:rsidRPr="00666DC9" w:rsidRDefault="00666DC9" w:rsidP="00666DC9">
            <w:pPr>
              <w:jc w:val="both"/>
              <w:rPr>
                <w:rFonts w:ascii="Times New Roman" w:hAnsi="Times New Roman" w:cs="Times New Roman"/>
                <w:sz w:val="24"/>
                <w:szCs w:val="24"/>
              </w:rPr>
            </w:pPr>
            <w:r w:rsidRPr="00666DC9">
              <w:rPr>
                <w:rFonts w:ascii="Times New Roman" w:hAnsi="Times New Roman" w:cs="Times New Roman"/>
                <w:b/>
                <w:spacing w:val="-6"/>
                <w:sz w:val="24"/>
                <w:szCs w:val="24"/>
                <w:u w:val="single"/>
              </w:rPr>
              <w:t>ж)</w:t>
            </w:r>
            <w:r w:rsidRPr="00666DC9">
              <w:rPr>
                <w:rFonts w:ascii="Times New Roman" w:hAnsi="Times New Roman" w:cs="Times New Roman"/>
                <w:spacing w:val="-6"/>
                <w:sz w:val="24"/>
                <w:szCs w:val="24"/>
              </w:rPr>
              <w:t xml:space="preserve"> лицам, больным активной формой туберкулёза, не имеющим постоянного места работы»</w:t>
            </w:r>
          </w:p>
        </w:tc>
      </w:tr>
    </w:tbl>
    <w:p w:rsidR="00666DC9" w:rsidRPr="00666DC9" w:rsidRDefault="00666DC9" w:rsidP="00666DC9">
      <w:pPr>
        <w:spacing w:after="0" w:line="240" w:lineRule="auto"/>
        <w:ind w:firstLine="851"/>
        <w:jc w:val="both"/>
        <w:rPr>
          <w:rFonts w:ascii="Times New Roman" w:hAnsi="Times New Roman" w:cs="Times New Roman"/>
          <w:sz w:val="24"/>
          <w:szCs w:val="24"/>
        </w:rPr>
      </w:pPr>
    </w:p>
    <w:p w:rsidR="00550729" w:rsidRPr="00666DC9" w:rsidRDefault="00550729" w:rsidP="00666DC9">
      <w:pPr>
        <w:spacing w:after="0" w:line="240" w:lineRule="auto"/>
        <w:ind w:firstLine="851"/>
        <w:jc w:val="both"/>
        <w:rPr>
          <w:rFonts w:ascii="Times New Roman" w:hAnsi="Times New Roman" w:cs="Times New Roman"/>
          <w:sz w:val="24"/>
          <w:szCs w:val="24"/>
        </w:rPr>
      </w:pPr>
    </w:p>
    <w:p w:rsidR="00550729" w:rsidRPr="00666DC9" w:rsidRDefault="00550729" w:rsidP="00666DC9">
      <w:pPr>
        <w:spacing w:after="0" w:line="240" w:lineRule="auto"/>
        <w:ind w:firstLine="851"/>
        <w:jc w:val="both"/>
        <w:rPr>
          <w:rFonts w:ascii="Times New Roman" w:hAnsi="Times New Roman" w:cs="Times New Roman"/>
          <w:sz w:val="24"/>
          <w:szCs w:val="24"/>
        </w:rPr>
      </w:pPr>
    </w:p>
    <w:p w:rsidR="00550729" w:rsidRPr="00666DC9" w:rsidRDefault="00550729" w:rsidP="00666DC9">
      <w:pPr>
        <w:spacing w:after="0" w:line="240" w:lineRule="auto"/>
        <w:ind w:firstLine="851"/>
        <w:jc w:val="both"/>
        <w:rPr>
          <w:rFonts w:ascii="Times New Roman" w:hAnsi="Times New Roman" w:cs="Times New Roman"/>
          <w:sz w:val="24"/>
          <w:szCs w:val="24"/>
        </w:rPr>
      </w:pPr>
    </w:p>
    <w:p w:rsidR="00550729" w:rsidRPr="00666DC9" w:rsidRDefault="00550729" w:rsidP="00666DC9">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781116" w:rsidRDefault="00781116"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p w:rsidR="00550729" w:rsidRDefault="00550729" w:rsidP="0038077D">
      <w:pPr>
        <w:spacing w:after="0" w:line="240" w:lineRule="auto"/>
        <w:ind w:firstLine="851"/>
        <w:jc w:val="both"/>
        <w:rPr>
          <w:rFonts w:ascii="Times New Roman" w:hAnsi="Times New Roman" w:cs="Times New Roman"/>
          <w:sz w:val="24"/>
          <w:szCs w:val="24"/>
        </w:rPr>
      </w:pPr>
    </w:p>
    <w:sectPr w:rsidR="00550729" w:rsidSect="008349E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925FA"/>
    <w:multiLevelType w:val="hybridMultilevel"/>
    <w:tmpl w:val="610ECF2A"/>
    <w:lvl w:ilvl="0" w:tplc="11AC7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3"/>
  </w:num>
  <w:num w:numId="8">
    <w:abstractNumId w:val="1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07C66"/>
    <w:rsid w:val="0004188F"/>
    <w:rsid w:val="000505F7"/>
    <w:rsid w:val="0006461C"/>
    <w:rsid w:val="000710E4"/>
    <w:rsid w:val="000756CB"/>
    <w:rsid w:val="00081657"/>
    <w:rsid w:val="00082C69"/>
    <w:rsid w:val="0010751F"/>
    <w:rsid w:val="00107E8A"/>
    <w:rsid w:val="00133422"/>
    <w:rsid w:val="00171293"/>
    <w:rsid w:val="00177295"/>
    <w:rsid w:val="0019605A"/>
    <w:rsid w:val="001A1FA6"/>
    <w:rsid w:val="001D6FFC"/>
    <w:rsid w:val="001F6432"/>
    <w:rsid w:val="00205ECA"/>
    <w:rsid w:val="00215CCD"/>
    <w:rsid w:val="00217F3F"/>
    <w:rsid w:val="0023321E"/>
    <w:rsid w:val="00294F9D"/>
    <w:rsid w:val="002B1715"/>
    <w:rsid w:val="002B2C54"/>
    <w:rsid w:val="00345D0A"/>
    <w:rsid w:val="003559EF"/>
    <w:rsid w:val="0038077D"/>
    <w:rsid w:val="003A4358"/>
    <w:rsid w:val="003B16F9"/>
    <w:rsid w:val="003C4077"/>
    <w:rsid w:val="003E3A15"/>
    <w:rsid w:val="003E654F"/>
    <w:rsid w:val="003F4CEE"/>
    <w:rsid w:val="00414BED"/>
    <w:rsid w:val="00414EEE"/>
    <w:rsid w:val="00433467"/>
    <w:rsid w:val="0044315A"/>
    <w:rsid w:val="00457AE6"/>
    <w:rsid w:val="004822F7"/>
    <w:rsid w:val="004906FF"/>
    <w:rsid w:val="004A371A"/>
    <w:rsid w:val="004E695B"/>
    <w:rsid w:val="00546187"/>
    <w:rsid w:val="00547227"/>
    <w:rsid w:val="00550729"/>
    <w:rsid w:val="005660D0"/>
    <w:rsid w:val="00567089"/>
    <w:rsid w:val="0056774F"/>
    <w:rsid w:val="005912DA"/>
    <w:rsid w:val="00597B88"/>
    <w:rsid w:val="005D2249"/>
    <w:rsid w:val="005E6F81"/>
    <w:rsid w:val="005F7489"/>
    <w:rsid w:val="006130CB"/>
    <w:rsid w:val="0064413B"/>
    <w:rsid w:val="00666DC9"/>
    <w:rsid w:val="00684F32"/>
    <w:rsid w:val="006A6840"/>
    <w:rsid w:val="006D6D6B"/>
    <w:rsid w:val="006E69B9"/>
    <w:rsid w:val="00706BF8"/>
    <w:rsid w:val="00724738"/>
    <w:rsid w:val="00745D6D"/>
    <w:rsid w:val="00776615"/>
    <w:rsid w:val="00781116"/>
    <w:rsid w:val="00784503"/>
    <w:rsid w:val="007D1858"/>
    <w:rsid w:val="007E213F"/>
    <w:rsid w:val="007F09F5"/>
    <w:rsid w:val="007F29F4"/>
    <w:rsid w:val="00832ACA"/>
    <w:rsid w:val="008349E0"/>
    <w:rsid w:val="00837245"/>
    <w:rsid w:val="00847B2A"/>
    <w:rsid w:val="00853F4D"/>
    <w:rsid w:val="008D232F"/>
    <w:rsid w:val="009006AC"/>
    <w:rsid w:val="00944F22"/>
    <w:rsid w:val="0094617E"/>
    <w:rsid w:val="009733EB"/>
    <w:rsid w:val="009742F8"/>
    <w:rsid w:val="00992510"/>
    <w:rsid w:val="0099252B"/>
    <w:rsid w:val="009926F4"/>
    <w:rsid w:val="009F340A"/>
    <w:rsid w:val="00A439BF"/>
    <w:rsid w:val="00A64564"/>
    <w:rsid w:val="00A717BF"/>
    <w:rsid w:val="00A907EC"/>
    <w:rsid w:val="00A90DD0"/>
    <w:rsid w:val="00A96840"/>
    <w:rsid w:val="00A96959"/>
    <w:rsid w:val="00AF71DC"/>
    <w:rsid w:val="00B072E3"/>
    <w:rsid w:val="00B07D73"/>
    <w:rsid w:val="00B81ED0"/>
    <w:rsid w:val="00BC6F8E"/>
    <w:rsid w:val="00BD4A05"/>
    <w:rsid w:val="00BF0B21"/>
    <w:rsid w:val="00C06801"/>
    <w:rsid w:val="00C10D41"/>
    <w:rsid w:val="00C17DA5"/>
    <w:rsid w:val="00C50C2C"/>
    <w:rsid w:val="00C52687"/>
    <w:rsid w:val="00C52EED"/>
    <w:rsid w:val="00CD2C7D"/>
    <w:rsid w:val="00CD6F33"/>
    <w:rsid w:val="00CE6462"/>
    <w:rsid w:val="00D11265"/>
    <w:rsid w:val="00D14491"/>
    <w:rsid w:val="00D24651"/>
    <w:rsid w:val="00D411AB"/>
    <w:rsid w:val="00D44EBB"/>
    <w:rsid w:val="00D51B69"/>
    <w:rsid w:val="00D5390C"/>
    <w:rsid w:val="00D64175"/>
    <w:rsid w:val="00D84009"/>
    <w:rsid w:val="00D918C0"/>
    <w:rsid w:val="00DC2F22"/>
    <w:rsid w:val="00E035FF"/>
    <w:rsid w:val="00E22D2A"/>
    <w:rsid w:val="00E40C31"/>
    <w:rsid w:val="00E512A9"/>
    <w:rsid w:val="00E571D9"/>
    <w:rsid w:val="00ED41BD"/>
    <w:rsid w:val="00F054BD"/>
    <w:rsid w:val="00F23017"/>
    <w:rsid w:val="00F30803"/>
    <w:rsid w:val="00F33981"/>
    <w:rsid w:val="00F64DE1"/>
    <w:rsid w:val="00F71707"/>
    <w:rsid w:val="00F921DF"/>
    <w:rsid w:val="00FB29CE"/>
    <w:rsid w:val="00FC03A3"/>
    <w:rsid w:val="00FC72A4"/>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table" w:styleId="a8">
    <w:name w:val="Table Grid"/>
    <w:basedOn w:val="a1"/>
    <w:uiPriority w:val="59"/>
    <w:rsid w:val="006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645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4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 w:type="character" w:styleId="a7">
    <w:name w:val="Strong"/>
    <w:basedOn w:val="a0"/>
    <w:uiPriority w:val="22"/>
    <w:qFormat/>
    <w:rsid w:val="00D44EBB"/>
    <w:rPr>
      <w:b/>
      <w:bCs/>
    </w:rPr>
  </w:style>
  <w:style w:type="table" w:styleId="a8">
    <w:name w:val="Table Grid"/>
    <w:basedOn w:val="a1"/>
    <w:uiPriority w:val="59"/>
    <w:rsid w:val="00666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645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4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29372892">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2023-03-17T12:01:00Z</cp:lastPrinted>
  <dcterms:created xsi:type="dcterms:W3CDTF">2023-03-16T14:31:00Z</dcterms:created>
  <dcterms:modified xsi:type="dcterms:W3CDTF">2023-03-17T12:01:00Z</dcterms:modified>
</cp:coreProperties>
</file>