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D" w:rsidRP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935" w:rsidRPr="006C5935" w:rsidRDefault="006C5935" w:rsidP="006C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63</w:t>
      </w: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34EB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-я                    26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27E0" w:rsidRPr="00C34EB6">
        <w:rPr>
          <w:rFonts w:ascii="Times New Roman" w:hAnsi="Times New Roman" w:cs="Times New Roman"/>
          <w:sz w:val="24"/>
          <w:szCs w:val="24"/>
        </w:rPr>
        <w:t>20</w:t>
      </w:r>
      <w:r w:rsidR="004D1C3D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9227E0" w:rsidRPr="00C34EB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4D1C3D" w:rsidRPr="00C34EB6">
        <w:rPr>
          <w:rFonts w:ascii="Times New Roman" w:hAnsi="Times New Roman" w:cs="Times New Roman"/>
          <w:sz w:val="24"/>
          <w:szCs w:val="24"/>
        </w:rPr>
        <w:t>202</w:t>
      </w:r>
      <w:r w:rsidR="009227E0" w:rsidRPr="00C34E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4D1C3D" w:rsidRPr="00C34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5935" w:rsidRDefault="006C5935" w:rsidP="006C5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C3D" w:rsidRPr="00C34EB6" w:rsidRDefault="004D1C3D" w:rsidP="006C5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D1C3D" w:rsidRP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34EB6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C60C45" w:rsidRPr="00C34EB6">
        <w:rPr>
          <w:rFonts w:ascii="Times New Roman" w:hAnsi="Times New Roman" w:cs="Times New Roman"/>
          <w:sz w:val="24"/>
          <w:szCs w:val="24"/>
        </w:rPr>
        <w:t xml:space="preserve">изменений и дополнений </w:t>
      </w:r>
      <w:r w:rsidRPr="00C3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в Решение Тираспольского городского </w:t>
      </w:r>
    </w:p>
    <w:p w:rsid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="009957F2" w:rsidRPr="00C34EB6">
        <w:rPr>
          <w:rFonts w:ascii="Times New Roman" w:hAnsi="Times New Roman" w:cs="Times New Roman"/>
          <w:sz w:val="24"/>
          <w:szCs w:val="24"/>
        </w:rPr>
        <w:t>№3</w:t>
      </w:r>
      <w:r w:rsidR="00C60C45" w:rsidRPr="00C34EB6">
        <w:rPr>
          <w:rFonts w:ascii="Times New Roman" w:hAnsi="Times New Roman" w:cs="Times New Roman"/>
          <w:sz w:val="24"/>
          <w:szCs w:val="24"/>
        </w:rPr>
        <w:t>6</w:t>
      </w:r>
      <w:r w:rsidR="009957F2" w:rsidRPr="00C3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EB6" w:rsidRDefault="009957F2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>«</w:t>
      </w:r>
      <w:r w:rsidR="00C60C45" w:rsidRPr="00C34EB6">
        <w:rPr>
          <w:rFonts w:ascii="Times New Roman" w:hAnsi="Times New Roman" w:cs="Times New Roman"/>
          <w:sz w:val="24"/>
          <w:szCs w:val="24"/>
        </w:rPr>
        <w:t xml:space="preserve">Об  утверждении Адресной программы </w:t>
      </w:r>
    </w:p>
    <w:p w:rsidR="00C34EB6" w:rsidRDefault="00C60C45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по исполнению наказов избирателей на 2023 г. </w:t>
      </w:r>
    </w:p>
    <w:p w:rsidR="00C34EB6" w:rsidRDefault="00C60C45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и Адресной программы по ремонту </w:t>
      </w:r>
    </w:p>
    <w:p w:rsidR="00C34EB6" w:rsidRDefault="00C60C45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и содержанию дворовых  и внутриквартальных </w:t>
      </w:r>
    </w:p>
    <w:p w:rsidR="00C34EB6" w:rsidRDefault="00C60C45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>территорий (по депутатским округам) на 2023 год</w:t>
      </w:r>
      <w:r w:rsidR="009957F2" w:rsidRPr="00C34EB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957F2" w:rsidRPr="00C34EB6" w:rsidRDefault="009957F2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EB6">
        <w:rPr>
          <w:rFonts w:ascii="Times New Roman" w:hAnsi="Times New Roman" w:cs="Times New Roman"/>
          <w:sz w:val="24"/>
          <w:szCs w:val="24"/>
        </w:rPr>
        <w:t>принятое</w:t>
      </w:r>
      <w:proofErr w:type="gramEnd"/>
      <w:r w:rsidRPr="00C34EB6">
        <w:rPr>
          <w:rFonts w:ascii="Times New Roman" w:hAnsi="Times New Roman" w:cs="Times New Roman"/>
          <w:sz w:val="24"/>
          <w:szCs w:val="24"/>
        </w:rPr>
        <w:t xml:space="preserve"> на </w:t>
      </w:r>
      <w:r w:rsidR="00C60C45" w:rsidRPr="00C34EB6">
        <w:rPr>
          <w:rFonts w:ascii="Times New Roman" w:hAnsi="Times New Roman" w:cs="Times New Roman"/>
          <w:sz w:val="24"/>
          <w:szCs w:val="24"/>
        </w:rPr>
        <w:t>12</w:t>
      </w:r>
      <w:r w:rsidRPr="00C34EB6">
        <w:rPr>
          <w:rFonts w:ascii="Times New Roman" w:hAnsi="Times New Roman" w:cs="Times New Roman"/>
          <w:sz w:val="24"/>
          <w:szCs w:val="24"/>
        </w:rPr>
        <w:t>-й сессии 26 созыва 1</w:t>
      </w:r>
      <w:r w:rsidR="00C60C45" w:rsidRPr="00C34EB6">
        <w:rPr>
          <w:rFonts w:ascii="Times New Roman" w:hAnsi="Times New Roman" w:cs="Times New Roman"/>
          <w:sz w:val="24"/>
          <w:szCs w:val="24"/>
        </w:rPr>
        <w:t>6</w:t>
      </w:r>
      <w:r w:rsidRPr="00C34EB6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C60C45" w:rsidRPr="00C34EB6">
        <w:rPr>
          <w:rFonts w:ascii="Times New Roman" w:hAnsi="Times New Roman" w:cs="Times New Roman"/>
          <w:sz w:val="24"/>
          <w:szCs w:val="24"/>
        </w:rPr>
        <w:t>3</w:t>
      </w:r>
      <w:r w:rsidRPr="00C34EB6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0"/>
    </w:p>
    <w:p w:rsidR="004D1C3D" w:rsidRP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7F2" w:rsidRPr="00C34EB6" w:rsidRDefault="009957F2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C34EB6" w:rsidRDefault="004D1C3D" w:rsidP="00C34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Рассмотрев предложения депутатов Тираспольского городского Совета, в соответствии с </w:t>
      </w:r>
      <w:r w:rsidR="00C60C45" w:rsidRPr="00C34EB6">
        <w:rPr>
          <w:rFonts w:ascii="Times New Roman" w:hAnsi="Times New Roman" w:cs="Times New Roman"/>
          <w:sz w:val="24"/>
          <w:szCs w:val="24"/>
        </w:rPr>
        <w:t>Законом Приднестровской Молдавской Республики от 3 октября 2008 года № 561-З- IV «О наказах избирателей» (САЗ 08-39) (в текущей редакции)</w:t>
      </w:r>
      <w:r w:rsidRPr="00C34EB6">
        <w:rPr>
          <w:rFonts w:ascii="Times New Roman" w:hAnsi="Times New Roman" w:cs="Times New Roman"/>
          <w:sz w:val="24"/>
          <w:szCs w:val="24"/>
        </w:rPr>
        <w:t>, Тираспольский городской Совет народных депутатов</w:t>
      </w:r>
    </w:p>
    <w:p w:rsidR="004D1C3D" w:rsidRPr="00C34EB6" w:rsidRDefault="004D1C3D" w:rsidP="00C34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C34EB6" w:rsidRDefault="004D1C3D" w:rsidP="006C5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>РЕШИЛ:</w:t>
      </w:r>
    </w:p>
    <w:p w:rsidR="004D1C3D" w:rsidRPr="00C34EB6" w:rsidRDefault="004D1C3D" w:rsidP="00C34EB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C34EB6" w:rsidRDefault="004D1C3D" w:rsidP="00C34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</w:t>
      </w:r>
      <w:r w:rsidR="00C60C45" w:rsidRPr="00C34EB6">
        <w:rPr>
          <w:rFonts w:ascii="Times New Roman" w:hAnsi="Times New Roman" w:cs="Times New Roman"/>
          <w:sz w:val="24"/>
          <w:szCs w:val="24"/>
        </w:rPr>
        <w:t>Решение Тираспольского городского Совета народных депутатов №36 «Об  утверждении Адресной программы по исполнению наказов избирателей на 2023 г. и Адресной программы по ремонту и содержанию дворовых и внутриквартальных территорий (по депутатским округам) на 2023 год</w:t>
      </w:r>
      <w:r w:rsidRPr="00C34EB6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C60C45" w:rsidRPr="00C34EB6">
        <w:rPr>
          <w:rFonts w:ascii="Times New Roman" w:hAnsi="Times New Roman" w:cs="Times New Roman"/>
          <w:sz w:val="24"/>
          <w:szCs w:val="24"/>
        </w:rPr>
        <w:t>ие изменения и дополнения</w:t>
      </w:r>
      <w:r w:rsidRPr="00C34EB6">
        <w:rPr>
          <w:rFonts w:ascii="Times New Roman" w:hAnsi="Times New Roman" w:cs="Times New Roman"/>
          <w:sz w:val="24"/>
          <w:szCs w:val="24"/>
        </w:rPr>
        <w:t>:</w:t>
      </w:r>
    </w:p>
    <w:p w:rsidR="004D1C3D" w:rsidRPr="00C34EB6" w:rsidRDefault="004D1C3D" w:rsidP="00C34E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C34EB6" w:rsidRDefault="004D1C3D" w:rsidP="0080384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а) </w:t>
      </w:r>
      <w:r w:rsidR="009957F2" w:rsidRPr="00C34EB6">
        <w:rPr>
          <w:rFonts w:ascii="Times New Roman" w:hAnsi="Times New Roman" w:cs="Times New Roman"/>
          <w:sz w:val="24"/>
          <w:szCs w:val="24"/>
        </w:rPr>
        <w:t>строк</w:t>
      </w:r>
      <w:r w:rsidR="00D34E17" w:rsidRPr="00C34EB6">
        <w:rPr>
          <w:rFonts w:ascii="Times New Roman" w:hAnsi="Times New Roman" w:cs="Times New Roman"/>
          <w:sz w:val="24"/>
          <w:szCs w:val="24"/>
        </w:rPr>
        <w:t>и</w:t>
      </w:r>
      <w:r w:rsidR="009957F2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7A34BB" w:rsidRPr="00C34EB6">
        <w:rPr>
          <w:rFonts w:ascii="Times New Roman" w:hAnsi="Times New Roman" w:cs="Times New Roman"/>
          <w:sz w:val="24"/>
          <w:szCs w:val="24"/>
        </w:rPr>
        <w:t>«ИО №</w:t>
      </w:r>
      <w:r w:rsidR="00850225" w:rsidRPr="00C34EB6">
        <w:rPr>
          <w:rFonts w:ascii="Times New Roman" w:hAnsi="Times New Roman" w:cs="Times New Roman"/>
          <w:sz w:val="24"/>
          <w:szCs w:val="24"/>
        </w:rPr>
        <w:t>3</w:t>
      </w:r>
      <w:r w:rsidR="007A34BB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850225" w:rsidRPr="00C34EB6">
        <w:rPr>
          <w:rFonts w:ascii="Times New Roman" w:hAnsi="Times New Roman" w:cs="Times New Roman"/>
          <w:sz w:val="24"/>
          <w:szCs w:val="24"/>
        </w:rPr>
        <w:t>Бондаренко И.В.</w:t>
      </w:r>
      <w:r w:rsidR="007A34BB" w:rsidRPr="00C34EB6">
        <w:rPr>
          <w:rFonts w:ascii="Times New Roman" w:hAnsi="Times New Roman" w:cs="Times New Roman"/>
          <w:sz w:val="24"/>
          <w:szCs w:val="24"/>
        </w:rPr>
        <w:t>»</w:t>
      </w:r>
      <w:r w:rsidR="00FC5425" w:rsidRPr="00C34EB6">
        <w:rPr>
          <w:rFonts w:ascii="Times New Roman" w:hAnsi="Times New Roman" w:cs="Times New Roman"/>
          <w:sz w:val="24"/>
          <w:szCs w:val="24"/>
        </w:rPr>
        <w:t>,</w:t>
      </w:r>
      <w:r w:rsidR="007A34BB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80384F">
        <w:rPr>
          <w:rFonts w:ascii="Times New Roman" w:hAnsi="Times New Roman" w:cs="Times New Roman"/>
          <w:sz w:val="24"/>
          <w:szCs w:val="24"/>
        </w:rPr>
        <w:t>«</w:t>
      </w:r>
      <w:r w:rsidR="0080384F" w:rsidRPr="0080384F">
        <w:rPr>
          <w:rFonts w:ascii="Times New Roman" w:eastAsia="Times New Roman" w:hAnsi="Times New Roman" w:cs="Times New Roman"/>
          <w:sz w:val="24"/>
          <w:szCs w:val="24"/>
          <w:lang w:eastAsia="ru-RU"/>
        </w:rPr>
        <w:t>ИО №16 Соболева Е.И.»,</w:t>
      </w:r>
      <w:r w:rsidR="0080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84F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FC5425" w:rsidRPr="00C34EB6">
        <w:rPr>
          <w:rFonts w:ascii="Times New Roman" w:hAnsi="Times New Roman" w:cs="Times New Roman"/>
          <w:sz w:val="24"/>
          <w:szCs w:val="24"/>
        </w:rPr>
        <w:t>«ИО №</w:t>
      </w:r>
      <w:r w:rsidR="00850225" w:rsidRPr="00C34EB6">
        <w:rPr>
          <w:rFonts w:ascii="Times New Roman" w:hAnsi="Times New Roman" w:cs="Times New Roman"/>
          <w:sz w:val="24"/>
          <w:szCs w:val="24"/>
        </w:rPr>
        <w:t>17</w:t>
      </w:r>
      <w:r w:rsidR="00FC5425" w:rsidRPr="00C34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225" w:rsidRPr="00C34EB6"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 w:rsidR="00850225" w:rsidRPr="00C34EB6">
        <w:rPr>
          <w:rFonts w:ascii="Times New Roman" w:hAnsi="Times New Roman" w:cs="Times New Roman"/>
          <w:sz w:val="24"/>
          <w:szCs w:val="24"/>
        </w:rPr>
        <w:t xml:space="preserve"> В.В.</w:t>
      </w:r>
      <w:r w:rsidR="00FC5425" w:rsidRPr="00C34EB6">
        <w:rPr>
          <w:rFonts w:ascii="Times New Roman" w:hAnsi="Times New Roman" w:cs="Times New Roman"/>
          <w:sz w:val="24"/>
          <w:szCs w:val="24"/>
        </w:rPr>
        <w:t xml:space="preserve">», </w:t>
      </w:r>
      <w:r w:rsidR="00850225" w:rsidRPr="00C34EB6">
        <w:rPr>
          <w:rFonts w:ascii="Times New Roman" w:hAnsi="Times New Roman" w:cs="Times New Roman"/>
          <w:sz w:val="24"/>
          <w:szCs w:val="24"/>
        </w:rPr>
        <w:t xml:space="preserve">«ИО №20 Клочков К.С.», «ИО №30 </w:t>
      </w:r>
      <w:proofErr w:type="spellStart"/>
      <w:r w:rsidR="00850225" w:rsidRPr="00C34EB6">
        <w:rPr>
          <w:rFonts w:ascii="Times New Roman" w:hAnsi="Times New Roman" w:cs="Times New Roman"/>
          <w:sz w:val="24"/>
          <w:szCs w:val="24"/>
        </w:rPr>
        <w:t>Дамаскин</w:t>
      </w:r>
      <w:proofErr w:type="spellEnd"/>
      <w:r w:rsidR="00850225" w:rsidRPr="00C34EB6">
        <w:rPr>
          <w:rFonts w:ascii="Times New Roman" w:hAnsi="Times New Roman" w:cs="Times New Roman"/>
          <w:sz w:val="24"/>
          <w:szCs w:val="24"/>
        </w:rPr>
        <w:t xml:space="preserve"> И.А.», «ИО №33 </w:t>
      </w:r>
      <w:proofErr w:type="spellStart"/>
      <w:r w:rsidR="00850225" w:rsidRPr="00C34EB6">
        <w:rPr>
          <w:rFonts w:ascii="Times New Roman" w:hAnsi="Times New Roman" w:cs="Times New Roman"/>
          <w:sz w:val="24"/>
          <w:szCs w:val="24"/>
        </w:rPr>
        <w:t>Солодкий</w:t>
      </w:r>
      <w:proofErr w:type="spellEnd"/>
      <w:r w:rsidR="00850225" w:rsidRPr="00C34EB6">
        <w:rPr>
          <w:rFonts w:ascii="Times New Roman" w:hAnsi="Times New Roman" w:cs="Times New Roman"/>
          <w:sz w:val="24"/>
          <w:szCs w:val="24"/>
        </w:rPr>
        <w:t xml:space="preserve"> П.Г.»</w:t>
      </w:r>
      <w:r w:rsidR="00DD136C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D34E17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Pr="00C34EB6">
        <w:rPr>
          <w:rFonts w:ascii="Times New Roman" w:hAnsi="Times New Roman" w:cs="Times New Roman"/>
          <w:sz w:val="24"/>
          <w:szCs w:val="24"/>
        </w:rPr>
        <w:t>приложения №1 к Решению изложить в новой редакции:</w:t>
      </w:r>
    </w:p>
    <w:p w:rsidR="004D1C3D" w:rsidRP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422" w:rsidRPr="00C34EB6" w:rsidRDefault="00490422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843"/>
      </w:tblGrid>
      <w:tr w:rsidR="009957F2" w:rsidRPr="00C34EB6" w:rsidTr="00490422">
        <w:trPr>
          <w:trHeight w:val="650"/>
        </w:trPr>
        <w:tc>
          <w:tcPr>
            <w:tcW w:w="1422" w:type="dxa"/>
            <w:vMerge w:val="restart"/>
            <w:vAlign w:val="center"/>
          </w:tcPr>
          <w:p w:rsidR="009957F2" w:rsidRPr="00C34EB6" w:rsidRDefault="009957F2" w:rsidP="00C34EB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9957F2" w:rsidRPr="00C34EB6" w:rsidRDefault="009957F2" w:rsidP="00C34EB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835" w:type="dxa"/>
            <w:gridSpan w:val="2"/>
            <w:vAlign w:val="center"/>
          </w:tcPr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9957F2" w:rsidRPr="00C34EB6" w:rsidTr="00490422">
        <w:trPr>
          <w:trHeight w:val="650"/>
        </w:trPr>
        <w:tc>
          <w:tcPr>
            <w:tcW w:w="1422" w:type="dxa"/>
            <w:vMerge/>
            <w:vAlign w:val="center"/>
          </w:tcPr>
          <w:p w:rsidR="009957F2" w:rsidRPr="00C34EB6" w:rsidRDefault="009957F2" w:rsidP="00C34EB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9957F2" w:rsidRPr="00C34EB6" w:rsidRDefault="009957F2" w:rsidP="00C34EB6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9957F2" w:rsidRPr="00C34EB6" w:rsidRDefault="009957F2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9957F2" w:rsidRPr="00C34EB6" w:rsidRDefault="009957F2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3" w:type="dxa"/>
          </w:tcPr>
          <w:p w:rsidR="009957F2" w:rsidRPr="00C34EB6" w:rsidRDefault="009957F2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850225" w:rsidRPr="00C34EB6" w:rsidTr="00095E1A">
        <w:trPr>
          <w:trHeight w:val="650"/>
        </w:trPr>
        <w:tc>
          <w:tcPr>
            <w:tcW w:w="142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ИО№3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Бондаренко И.В.</w:t>
            </w: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Молодежный</w:t>
            </w:r>
            <w:proofErr w:type="gramStart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21, кв. 2 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Приобретение и установка входной металлической двери ветерану 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К.Г. 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Порунову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03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</w:t>
            </w:r>
            <w:r w:rsidRPr="00C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и объектов социально-культурной сферы</w:t>
            </w:r>
          </w:p>
        </w:tc>
      </w:tr>
      <w:tr w:rsidR="00850225" w:rsidRPr="00C34EB6" w:rsidTr="00095E1A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Дубинина, д. 31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Ремонт пола после пожара (оказание помощи гражданке Т.А. </w:t>
            </w:r>
            <w:proofErr w:type="spellStart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Очеретковой</w:t>
            </w:r>
            <w:proofErr w:type="spellEnd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25" w:rsidRPr="00C34EB6" w:rsidTr="00095E1A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Выполнить ремонт внутридомовых и внутриквартальных территорий (тротуар);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4F" w:rsidRPr="00C34EB6" w:rsidTr="00095E1A">
        <w:trPr>
          <w:trHeight w:val="650"/>
        </w:trPr>
        <w:tc>
          <w:tcPr>
            <w:tcW w:w="1422" w:type="dxa"/>
            <w:vMerge w:val="restart"/>
          </w:tcPr>
          <w:p w:rsidR="0080384F" w:rsidRPr="00271BD3" w:rsidRDefault="0080384F" w:rsidP="008038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№16</w:t>
            </w:r>
          </w:p>
          <w:p w:rsidR="0080384F" w:rsidRPr="00C34EB6" w:rsidRDefault="0080384F" w:rsidP="008038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Соболева Е.И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80384F" w:rsidRPr="00271BD3" w:rsidRDefault="0080384F" w:rsidP="00914A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ул. Ларионова д.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0384F" w:rsidRPr="00271BD3" w:rsidRDefault="0080384F" w:rsidP="004307BA">
            <w:pPr>
              <w:pStyle w:val="70"/>
              <w:shd w:val="clear" w:color="auto" w:fill="auto"/>
              <w:spacing w:line="274" w:lineRule="exact"/>
              <w:rPr>
                <w:sz w:val="24"/>
                <w:szCs w:val="24"/>
                <w:lang w:eastAsia="ru-RU"/>
              </w:rPr>
            </w:pPr>
            <w:r w:rsidRPr="00271BD3">
              <w:rPr>
                <w:sz w:val="24"/>
                <w:szCs w:val="24"/>
              </w:rPr>
              <w:t xml:space="preserve">- произвести ремонт </w:t>
            </w:r>
            <w:r>
              <w:rPr>
                <w:sz w:val="24"/>
                <w:szCs w:val="24"/>
              </w:rPr>
              <w:t xml:space="preserve">второго </w:t>
            </w:r>
            <w:r w:rsidRPr="00271BD3">
              <w:rPr>
                <w:sz w:val="24"/>
                <w:szCs w:val="24"/>
              </w:rPr>
              <w:t xml:space="preserve"> подъезд</w:t>
            </w:r>
            <w:r>
              <w:rPr>
                <w:sz w:val="24"/>
                <w:szCs w:val="24"/>
              </w:rPr>
              <w:t>а</w:t>
            </w:r>
            <w:r w:rsidRPr="00271BD3">
              <w:rPr>
                <w:sz w:val="24"/>
                <w:szCs w:val="24"/>
              </w:rPr>
              <w:t xml:space="preserve"> дома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702" w:type="dxa"/>
          </w:tcPr>
          <w:p w:rsidR="0080384F" w:rsidRPr="00C34EB6" w:rsidRDefault="0080384F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0384F" w:rsidRPr="00271BD3" w:rsidRDefault="0080384F" w:rsidP="005B22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1843" w:type="dxa"/>
            <w:vMerge w:val="restart"/>
          </w:tcPr>
          <w:p w:rsidR="0080384F" w:rsidRPr="00271BD3" w:rsidRDefault="0080384F" w:rsidP="005B22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80384F" w:rsidRPr="00C34EB6" w:rsidTr="00095E1A">
        <w:trPr>
          <w:trHeight w:val="650"/>
        </w:trPr>
        <w:tc>
          <w:tcPr>
            <w:tcW w:w="1422" w:type="dxa"/>
            <w:vMerge/>
          </w:tcPr>
          <w:p w:rsidR="0080384F" w:rsidRPr="00271BD3" w:rsidRDefault="0080384F" w:rsidP="008038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84F" w:rsidRPr="00271BD3" w:rsidRDefault="0080384F" w:rsidP="00914A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ул. Ларионова, д. 35, 37, 39, 43</w:t>
            </w:r>
          </w:p>
        </w:tc>
        <w:tc>
          <w:tcPr>
            <w:tcW w:w="2268" w:type="dxa"/>
          </w:tcPr>
          <w:p w:rsidR="0080384F" w:rsidRPr="00271BD3" w:rsidRDefault="0080384F" w:rsidP="004307BA">
            <w:pPr>
              <w:pStyle w:val="70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271BD3">
              <w:rPr>
                <w:sz w:val="24"/>
                <w:szCs w:val="24"/>
              </w:rPr>
              <w:t>- изготовить и установить ограждение детской площадки и новых элементов оборудования для детей округа;</w:t>
            </w:r>
          </w:p>
          <w:p w:rsidR="0080384F" w:rsidRPr="00271BD3" w:rsidRDefault="0080384F" w:rsidP="004307B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0384F" w:rsidRPr="00C34EB6" w:rsidRDefault="0080384F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384F" w:rsidRPr="00271BD3" w:rsidRDefault="0080384F" w:rsidP="005B22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0384F" w:rsidRPr="00271BD3" w:rsidRDefault="0080384F" w:rsidP="005B22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84F" w:rsidRPr="00C34EB6" w:rsidTr="00095E1A">
        <w:trPr>
          <w:trHeight w:val="650"/>
        </w:trPr>
        <w:tc>
          <w:tcPr>
            <w:tcW w:w="1422" w:type="dxa"/>
            <w:vMerge/>
          </w:tcPr>
          <w:p w:rsidR="0080384F" w:rsidRPr="00271BD3" w:rsidRDefault="0080384F" w:rsidP="0080384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0384F" w:rsidRPr="00271BD3" w:rsidRDefault="0080384F" w:rsidP="00914A4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D3">
              <w:rPr>
                <w:rFonts w:ascii="Times New Roman" w:hAnsi="Times New Roman" w:cs="Times New Roman"/>
                <w:sz w:val="24"/>
                <w:szCs w:val="24"/>
              </w:rPr>
              <w:t>ул. Ларионова, д. 35, 39</w:t>
            </w:r>
          </w:p>
        </w:tc>
        <w:tc>
          <w:tcPr>
            <w:tcW w:w="2268" w:type="dxa"/>
          </w:tcPr>
          <w:p w:rsidR="0080384F" w:rsidRPr="00271BD3" w:rsidRDefault="0080384F" w:rsidP="004307BA">
            <w:pPr>
              <w:pStyle w:val="70"/>
              <w:shd w:val="clear" w:color="auto" w:fill="auto"/>
              <w:spacing w:after="283" w:line="274" w:lineRule="exact"/>
              <w:rPr>
                <w:sz w:val="24"/>
                <w:szCs w:val="24"/>
                <w:lang w:eastAsia="ru-RU"/>
              </w:rPr>
            </w:pPr>
            <w:r w:rsidRPr="00271BD3">
              <w:rPr>
                <w:sz w:val="24"/>
                <w:szCs w:val="24"/>
              </w:rPr>
              <w:t>- произвести реконструкцию с расширением площадки для сбора мусора;</w:t>
            </w:r>
          </w:p>
        </w:tc>
        <w:tc>
          <w:tcPr>
            <w:tcW w:w="1702" w:type="dxa"/>
          </w:tcPr>
          <w:p w:rsidR="0080384F" w:rsidRPr="00C34EB6" w:rsidRDefault="0080384F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0384F" w:rsidRPr="00271BD3" w:rsidRDefault="0080384F" w:rsidP="005B22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0384F" w:rsidRPr="00271BD3" w:rsidRDefault="0080384F" w:rsidP="005B22F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25" w:rsidRPr="00C34EB6" w:rsidTr="00F55843">
        <w:trPr>
          <w:trHeight w:val="650"/>
        </w:trPr>
        <w:tc>
          <w:tcPr>
            <w:tcW w:w="142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17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Фалалеева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д. 165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pStyle w:val="33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- Изготовление и установка элементов детской площадки, скамеек;</w:t>
            </w:r>
          </w:p>
          <w:p w:rsidR="00850225" w:rsidRPr="00C34EB6" w:rsidRDefault="00850225" w:rsidP="00C34EB6">
            <w:pPr>
              <w:pStyle w:val="33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</w:p>
          <w:p w:rsidR="00850225" w:rsidRPr="00C34EB6" w:rsidRDefault="00850225" w:rsidP="00C34EB6">
            <w:pPr>
              <w:pStyle w:val="33"/>
              <w:shd w:val="clear" w:color="auto" w:fill="auto"/>
              <w:spacing w:after="0" w:line="240" w:lineRule="auto"/>
              <w:ind w:right="40" w:firstLine="0"/>
              <w:rPr>
                <w:color w:val="000000" w:themeColor="text1"/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 xml:space="preserve"> - Изготовление и установка закрытой песочницы на площадке;</w:t>
            </w:r>
          </w:p>
        </w:tc>
        <w:tc>
          <w:tcPr>
            <w:tcW w:w="170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100 000</w:t>
            </w:r>
          </w:p>
        </w:tc>
        <w:tc>
          <w:tcPr>
            <w:tcW w:w="1843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850225" w:rsidRPr="00C34EB6" w:rsidTr="00F55843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 114 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pStyle w:val="33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- Изготовление и установка ограждения для палисадника;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25" w:rsidRPr="00C34EB6" w:rsidTr="00F55843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47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 замена с установкой входной металлической двери с кодовым замком во 2-м </w:t>
            </w:r>
            <w:r w:rsidRPr="00C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подъезде;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25" w:rsidRPr="00C34EB6" w:rsidTr="004E5639">
        <w:trPr>
          <w:trHeight w:val="2208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124, ул. Ленина, д. 33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pStyle w:val="33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 xml:space="preserve">- Изготовление и установка ограждения детской площадки,  а также предусмотреть пастил полотна на детскую площадку 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pStyle w:val="33"/>
              <w:shd w:val="clear" w:color="auto" w:fill="auto"/>
              <w:spacing w:after="0" w:line="240" w:lineRule="auto"/>
              <w:ind w:right="40"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D7721C">
        <w:trPr>
          <w:trHeight w:val="346"/>
        </w:trPr>
        <w:tc>
          <w:tcPr>
            <w:tcW w:w="1422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ИО№ 20</w:t>
            </w: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Кло</w:t>
            </w: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>ч</w:t>
            </w: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К.С.</w:t>
            </w:r>
          </w:p>
        </w:tc>
        <w:tc>
          <w:tcPr>
            <w:tcW w:w="1842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ул. Свердлова</w:t>
            </w:r>
            <w:r w:rsidR="00C34EB6">
              <w:rPr>
                <w:sz w:val="24"/>
                <w:szCs w:val="24"/>
              </w:rPr>
              <w:t>, д. 87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- Изготовление и установка детской площадки</w:t>
            </w:r>
          </w:p>
        </w:tc>
        <w:tc>
          <w:tcPr>
            <w:tcW w:w="1702" w:type="dxa"/>
            <w:vMerge w:val="restart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ООО</w:t>
            </w:r>
          </w:p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C34EB6">
              <w:rPr>
                <w:sz w:val="24"/>
                <w:szCs w:val="24"/>
              </w:rPr>
              <w:t>«</w:t>
            </w:r>
            <w:proofErr w:type="spellStart"/>
            <w:r w:rsidRPr="00C34EB6">
              <w:rPr>
                <w:sz w:val="24"/>
                <w:szCs w:val="24"/>
              </w:rPr>
              <w:t>Промоушен</w:t>
            </w:r>
            <w:proofErr w:type="spellEnd"/>
            <w:r w:rsidRPr="00C34EB6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43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D136C" w:rsidRPr="00C34EB6" w:rsidTr="007B583D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 xml:space="preserve">ул. Мира, </w:t>
            </w:r>
            <w:r w:rsidR="00C34EB6">
              <w:rPr>
                <w:sz w:val="24"/>
                <w:szCs w:val="24"/>
              </w:rPr>
              <w:t>д.</w:t>
            </w:r>
            <w:r w:rsidRPr="00C34EB6">
              <w:rPr>
                <w:sz w:val="24"/>
                <w:szCs w:val="24"/>
              </w:rPr>
              <w:t xml:space="preserve">50/33 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Ремонт входной группы подъезда №1 и №2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7B583D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Ул. Мира</w:t>
            </w:r>
            <w:r w:rsidR="00C34EB6">
              <w:rPr>
                <w:sz w:val="24"/>
                <w:szCs w:val="24"/>
              </w:rPr>
              <w:t xml:space="preserve">, д. </w:t>
            </w:r>
            <w:r w:rsidRPr="00C34EB6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left="400" w:hanging="260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Изготовление и установка качели и песочницы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7B583D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Изготовление и установка скамеек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7B583D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Изготовление и установка остановок общественного транспорта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8645DF">
        <w:trPr>
          <w:trHeight w:val="749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Изготовление и установка урн для сбора мусора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7B583D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pStyle w:val="7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ул</w:t>
            </w:r>
            <w:proofErr w:type="gramStart"/>
            <w:r w:rsidRPr="00C34EB6">
              <w:rPr>
                <w:sz w:val="24"/>
                <w:szCs w:val="24"/>
              </w:rPr>
              <w:t>.М</w:t>
            </w:r>
            <w:proofErr w:type="gramEnd"/>
            <w:r w:rsidRPr="00C34EB6">
              <w:rPr>
                <w:sz w:val="24"/>
                <w:szCs w:val="24"/>
              </w:rPr>
              <w:t>ира</w:t>
            </w:r>
            <w:r w:rsidR="00C34EB6">
              <w:rPr>
                <w:sz w:val="24"/>
                <w:szCs w:val="24"/>
              </w:rPr>
              <w:t xml:space="preserve">, д. </w:t>
            </w:r>
            <w:r w:rsidRPr="00C34EB6">
              <w:rPr>
                <w:sz w:val="24"/>
                <w:szCs w:val="24"/>
              </w:rPr>
              <w:t>50/20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Ремонт подъездов</w:t>
            </w:r>
          </w:p>
        </w:tc>
        <w:tc>
          <w:tcPr>
            <w:tcW w:w="1702" w:type="dxa"/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МУП «ТПСО» г. Тирасполь</w:t>
            </w: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DD136C">
        <w:trPr>
          <w:trHeight w:val="533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ул</w:t>
            </w:r>
            <w:proofErr w:type="gramStart"/>
            <w:r w:rsidRPr="00C34EB6">
              <w:rPr>
                <w:sz w:val="24"/>
                <w:szCs w:val="24"/>
              </w:rPr>
              <w:t>.М</w:t>
            </w:r>
            <w:proofErr w:type="gramEnd"/>
            <w:r w:rsidRPr="00C34EB6">
              <w:rPr>
                <w:sz w:val="24"/>
                <w:szCs w:val="24"/>
              </w:rPr>
              <w:t>ира</w:t>
            </w:r>
            <w:r w:rsidR="00C34EB6">
              <w:rPr>
                <w:sz w:val="24"/>
                <w:szCs w:val="24"/>
              </w:rPr>
              <w:t xml:space="preserve">, д. </w:t>
            </w:r>
            <w:r w:rsidRPr="00C34EB6">
              <w:rPr>
                <w:sz w:val="24"/>
                <w:szCs w:val="24"/>
              </w:rPr>
              <w:t xml:space="preserve"> 50/20- 22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pStyle w:val="7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34EB6">
              <w:rPr>
                <w:sz w:val="24"/>
                <w:szCs w:val="24"/>
              </w:rPr>
              <w:t>Бетонирование парковочных мест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pStyle w:val="71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490422">
        <w:trPr>
          <w:trHeight w:val="650"/>
        </w:trPr>
        <w:tc>
          <w:tcPr>
            <w:tcW w:w="1422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 30</w:t>
            </w: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Дамаскин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842" w:type="dxa"/>
          </w:tcPr>
          <w:p w:rsidR="00DD136C" w:rsidRPr="00C34EB6" w:rsidRDefault="00DD136C" w:rsidP="00C34E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Юности, д. 8/2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№2, №3;</w:t>
            </w: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Изготовление и установка скамеек со спинкой;</w:t>
            </w:r>
          </w:p>
        </w:tc>
        <w:tc>
          <w:tcPr>
            <w:tcW w:w="1702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DD136C" w:rsidRPr="00C34EB6" w:rsidTr="00181401">
        <w:trPr>
          <w:trHeight w:val="346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Юности, д. 8/4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№1, №2, №3;</w:t>
            </w: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ступенек у входа в подъезды №1, №2, №3;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490422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Юности, д. 12/1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в подъездах №2, №3;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490422">
        <w:trPr>
          <w:trHeight w:val="650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, д. 39, кв. 40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Заменить 2 (два) окна инвалиду 2 группы Коробову Сергею Дмитриевичу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36C" w:rsidRPr="00C34EB6" w:rsidTr="007561C2">
        <w:trPr>
          <w:trHeight w:val="595"/>
        </w:trPr>
        <w:tc>
          <w:tcPr>
            <w:tcW w:w="142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Каховская, д. 1</w:t>
            </w:r>
          </w:p>
        </w:tc>
        <w:tc>
          <w:tcPr>
            <w:tcW w:w="2268" w:type="dxa"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бельевой площадки</w:t>
            </w:r>
          </w:p>
        </w:tc>
        <w:tc>
          <w:tcPr>
            <w:tcW w:w="170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136C" w:rsidRPr="00C34EB6" w:rsidRDefault="00DD136C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25" w:rsidRPr="00C34EB6" w:rsidTr="00490422">
        <w:trPr>
          <w:trHeight w:val="650"/>
        </w:trPr>
        <w:tc>
          <w:tcPr>
            <w:tcW w:w="142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№33 </w:t>
            </w:r>
            <w:proofErr w:type="spellStart"/>
            <w:r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>Солодкий</w:t>
            </w:r>
            <w:proofErr w:type="spellEnd"/>
            <w:r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П.Г.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Юности, д. 19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Приобрести и  установить ограждение придомовой территории из сетки-</w:t>
            </w:r>
            <w:proofErr w:type="spellStart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глиттер</w:t>
            </w:r>
            <w:proofErr w:type="spellEnd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скамеек у 6-го подъезда</w:t>
            </w:r>
          </w:p>
        </w:tc>
        <w:tc>
          <w:tcPr>
            <w:tcW w:w="170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Инверт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843" w:type="dxa"/>
            <w:vMerge w:val="restart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850225" w:rsidRPr="00C34EB6" w:rsidTr="00490422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4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Приобрести и установить кодовый замок и доводчик в подъезде № 4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225" w:rsidRPr="00C34EB6" w:rsidTr="00490422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8/3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и установить элементы детской площадки; 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Произвести ремонт стола и скамеек у 1-го подъезда;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225" w:rsidRPr="00C34EB6" w:rsidTr="00490422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10/2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и установить поручень входа в 6-й подъезд; 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деревянное ограждение палисадника</w:t>
            </w: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225" w:rsidRPr="00C34EB6" w:rsidTr="00490422">
        <w:trPr>
          <w:trHeight w:val="650"/>
        </w:trPr>
        <w:tc>
          <w:tcPr>
            <w:tcW w:w="142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12</w:t>
            </w:r>
          </w:p>
        </w:tc>
        <w:tc>
          <w:tcPr>
            <w:tcW w:w="2268" w:type="dxa"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и установить кухонный стол в кухне 5-го этажа; 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Приобрести и установить металлопластиковую дверь в кухне 5-го этажа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0225" w:rsidRPr="00C34EB6" w:rsidTr="00DD136C">
        <w:trPr>
          <w:trHeight w:val="3795"/>
        </w:trPr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Краснодонская</w:t>
            </w:r>
            <w:proofErr w:type="spellEnd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, д. 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Изготовить и установить деревянное ограждение палисадника; 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- Произвести ремонт стола и скамеек на детской площадке; </w:t>
            </w:r>
          </w:p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- Изготовить и установить доски объявлений на придомовой территории у подъездов;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850225" w:rsidRPr="00C34EB6" w:rsidRDefault="00850225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50225" w:rsidRPr="00C34EB6" w:rsidRDefault="00850225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1127" w:rsidRPr="00C34EB6" w:rsidRDefault="00AE1127" w:rsidP="00C34EB6">
      <w:pPr>
        <w:pStyle w:val="a3"/>
        <w:tabs>
          <w:tab w:val="left" w:pos="2562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40C00" w:rsidRPr="00C34EB6" w:rsidRDefault="007A34BB" w:rsidP="00C3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б) </w:t>
      </w:r>
      <w:r w:rsidR="00340C00" w:rsidRPr="00C34EB6">
        <w:rPr>
          <w:rFonts w:ascii="Times New Roman" w:hAnsi="Times New Roman" w:cs="Times New Roman"/>
          <w:sz w:val="24"/>
          <w:szCs w:val="24"/>
        </w:rPr>
        <w:t>приложение №1 к Решению дополнить новыми сроками</w:t>
      </w:r>
      <w:r w:rsidR="00443C6B" w:rsidRPr="00C34EB6">
        <w:rPr>
          <w:rFonts w:ascii="Times New Roman" w:hAnsi="Times New Roman" w:cs="Times New Roman"/>
          <w:sz w:val="24"/>
          <w:szCs w:val="24"/>
        </w:rPr>
        <w:t xml:space="preserve"> «ИО №</w:t>
      </w:r>
      <w:r w:rsidR="00DD136C" w:rsidRPr="00C34EB6">
        <w:rPr>
          <w:rFonts w:ascii="Times New Roman" w:hAnsi="Times New Roman" w:cs="Times New Roman"/>
          <w:sz w:val="24"/>
          <w:szCs w:val="24"/>
        </w:rPr>
        <w:t>4 Иващук Д.Л.</w:t>
      </w:r>
      <w:r w:rsidR="00443C6B" w:rsidRPr="00C34EB6">
        <w:rPr>
          <w:rFonts w:ascii="Times New Roman" w:hAnsi="Times New Roman" w:cs="Times New Roman"/>
          <w:sz w:val="24"/>
          <w:szCs w:val="24"/>
        </w:rPr>
        <w:t>»,</w:t>
      </w:r>
      <w:r w:rsidR="00340C00" w:rsidRPr="00C34EB6">
        <w:rPr>
          <w:rFonts w:ascii="Times New Roman" w:hAnsi="Times New Roman" w:cs="Times New Roman"/>
          <w:sz w:val="24"/>
          <w:szCs w:val="24"/>
        </w:rPr>
        <w:t xml:space="preserve"> «ИО №</w:t>
      </w:r>
      <w:r w:rsidR="00DD136C" w:rsidRPr="00C34EB6">
        <w:rPr>
          <w:rFonts w:ascii="Times New Roman" w:hAnsi="Times New Roman" w:cs="Times New Roman"/>
          <w:sz w:val="24"/>
          <w:szCs w:val="24"/>
        </w:rPr>
        <w:t>9 Попов В.Н.</w:t>
      </w:r>
      <w:r w:rsidR="00340C00" w:rsidRPr="00C34EB6">
        <w:rPr>
          <w:rFonts w:ascii="Times New Roman" w:hAnsi="Times New Roman" w:cs="Times New Roman"/>
          <w:sz w:val="24"/>
          <w:szCs w:val="24"/>
        </w:rPr>
        <w:t>»</w:t>
      </w:r>
      <w:r w:rsidR="00CF0F2D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340C00" w:rsidRPr="00C34EB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340C00" w:rsidRPr="00C34EB6" w:rsidRDefault="00340C00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C00" w:rsidRPr="00C34EB6" w:rsidRDefault="00340C00" w:rsidP="00C34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842"/>
        <w:gridCol w:w="2268"/>
        <w:gridCol w:w="1702"/>
        <w:gridCol w:w="992"/>
        <w:gridCol w:w="1981"/>
      </w:tblGrid>
      <w:tr w:rsidR="00340C00" w:rsidRPr="00C34EB6" w:rsidTr="00340C00">
        <w:trPr>
          <w:trHeight w:val="650"/>
        </w:trPr>
        <w:tc>
          <w:tcPr>
            <w:tcW w:w="1422" w:type="dxa"/>
            <w:vMerge w:val="restart"/>
            <w:vAlign w:val="center"/>
          </w:tcPr>
          <w:p w:rsidR="00340C00" w:rsidRPr="00C34EB6" w:rsidRDefault="00340C00" w:rsidP="00C34EB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избирательного округа,</w:t>
            </w:r>
          </w:p>
          <w:p w:rsidR="00340C00" w:rsidRPr="00C34EB6" w:rsidRDefault="00340C00" w:rsidP="00C34EB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 </w:t>
            </w:r>
          </w:p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Адрес, на котором необходимо выполнить работы по наказу </w:t>
            </w:r>
          </w:p>
        </w:tc>
        <w:tc>
          <w:tcPr>
            <w:tcW w:w="3970" w:type="dxa"/>
            <w:gridSpan w:val="2"/>
            <w:vAlign w:val="center"/>
          </w:tcPr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реализации наказа</w:t>
            </w:r>
          </w:p>
        </w:tc>
        <w:tc>
          <w:tcPr>
            <w:tcW w:w="2973" w:type="dxa"/>
            <w:gridSpan w:val="2"/>
            <w:vAlign w:val="center"/>
          </w:tcPr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Необходимый</w:t>
            </w:r>
          </w:p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средств</w:t>
            </w:r>
          </w:p>
        </w:tc>
      </w:tr>
      <w:tr w:rsidR="00340C00" w:rsidRPr="00C34EB6" w:rsidTr="00340C00">
        <w:trPr>
          <w:trHeight w:val="650"/>
        </w:trPr>
        <w:tc>
          <w:tcPr>
            <w:tcW w:w="1422" w:type="dxa"/>
            <w:vMerge/>
            <w:vAlign w:val="center"/>
          </w:tcPr>
          <w:p w:rsidR="00340C00" w:rsidRPr="00C34EB6" w:rsidRDefault="00340C00" w:rsidP="00C34EB6">
            <w:pPr>
              <w:shd w:val="clear" w:color="auto" w:fill="FFFFFF" w:themeFill="background1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340C00" w:rsidRPr="00C34EB6" w:rsidRDefault="00340C00" w:rsidP="00C34EB6">
            <w:pPr>
              <w:shd w:val="clear" w:color="auto" w:fill="FFFFFF" w:themeFill="background1"/>
              <w:spacing w:after="0" w:line="240" w:lineRule="auto"/>
              <w:ind w:left="-108" w:righ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702" w:type="dxa"/>
          </w:tcPr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Предпола-гаемый</w:t>
            </w:r>
            <w:proofErr w:type="spellEnd"/>
            <w:proofErr w:type="gramEnd"/>
            <w:r w:rsidR="00DD136C"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испол-нитель</w:t>
            </w:r>
            <w:proofErr w:type="spellEnd"/>
          </w:p>
        </w:tc>
        <w:tc>
          <w:tcPr>
            <w:tcW w:w="992" w:type="dxa"/>
          </w:tcPr>
          <w:p w:rsidR="00340C00" w:rsidRPr="00C34EB6" w:rsidRDefault="00340C00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40C00" w:rsidRPr="00C34EB6" w:rsidRDefault="00340C0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1" w:type="dxa"/>
          </w:tcPr>
          <w:p w:rsidR="00340C00" w:rsidRPr="00C34EB6" w:rsidRDefault="00340C00" w:rsidP="00C34EB6">
            <w:pPr>
              <w:shd w:val="clear" w:color="auto" w:fill="FFFFFF" w:themeFill="background1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источник финансирования</w:t>
            </w:r>
          </w:p>
        </w:tc>
      </w:tr>
      <w:tr w:rsidR="006063E0" w:rsidRPr="00C34EB6" w:rsidTr="006063E0">
        <w:trPr>
          <w:trHeight w:val="1859"/>
        </w:trPr>
        <w:tc>
          <w:tcPr>
            <w:tcW w:w="1422" w:type="dxa"/>
            <w:vMerge w:val="restart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ИО №4 Иващук Д.Л. </w:t>
            </w:r>
          </w:p>
        </w:tc>
        <w:tc>
          <w:tcPr>
            <w:tcW w:w="1842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Футбольный стадион  за жилым домом №29 по ул. </w:t>
            </w:r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и установку лавочек – 4 </w:t>
            </w:r>
            <w:proofErr w:type="spellStart"/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2" w:type="dxa"/>
            <w:vMerge w:val="restart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Средства, поступившие от налога на содержание жилищного фонда и объектов социально-культурной сферы</w:t>
            </w:r>
          </w:p>
        </w:tc>
      </w:tr>
      <w:tr w:rsidR="006063E0" w:rsidRPr="00C34EB6" w:rsidTr="006063E0">
        <w:trPr>
          <w:trHeight w:val="539"/>
        </w:trPr>
        <w:tc>
          <w:tcPr>
            <w:tcW w:w="142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Гвардейская, д. 23</w:t>
            </w:r>
          </w:p>
        </w:tc>
        <w:tc>
          <w:tcPr>
            <w:tcW w:w="2268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и установку лавочек – 6 </w:t>
            </w:r>
            <w:proofErr w:type="spellStart"/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E0" w:rsidRPr="00C34EB6" w:rsidTr="006063E0">
        <w:trPr>
          <w:trHeight w:val="539"/>
        </w:trPr>
        <w:tc>
          <w:tcPr>
            <w:tcW w:w="142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Гвардейская, д. 27</w:t>
            </w:r>
          </w:p>
        </w:tc>
        <w:tc>
          <w:tcPr>
            <w:tcW w:w="2268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и установку лавочек – 6 </w:t>
            </w:r>
            <w:proofErr w:type="spellStart"/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E0" w:rsidRPr="00C34EB6" w:rsidTr="006063E0">
        <w:trPr>
          <w:trHeight w:val="539"/>
        </w:trPr>
        <w:tc>
          <w:tcPr>
            <w:tcW w:w="142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ул. 28 Июня, д.115  </w:t>
            </w:r>
          </w:p>
        </w:tc>
        <w:tc>
          <w:tcPr>
            <w:tcW w:w="2268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и установку лавочек – 4 </w:t>
            </w:r>
            <w:proofErr w:type="spellStart"/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E0" w:rsidRPr="00C34EB6" w:rsidTr="006063E0">
        <w:trPr>
          <w:trHeight w:val="946"/>
        </w:trPr>
        <w:tc>
          <w:tcPr>
            <w:tcW w:w="142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Ул. Карла Либкнехта, д. 96</w:t>
            </w:r>
          </w:p>
        </w:tc>
        <w:tc>
          <w:tcPr>
            <w:tcW w:w="2268" w:type="dxa"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Произвести ремонт и установку лавочек – 4 </w:t>
            </w:r>
            <w:proofErr w:type="spellStart"/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70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6063E0" w:rsidRPr="00C34EB6" w:rsidRDefault="006063E0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556" w:rsidRPr="00C34EB6" w:rsidTr="00BF6A30">
        <w:trPr>
          <w:trHeight w:val="1310"/>
        </w:trPr>
        <w:tc>
          <w:tcPr>
            <w:tcW w:w="1422" w:type="dxa"/>
          </w:tcPr>
          <w:p w:rsidR="00A62556" w:rsidRPr="00C34EB6" w:rsidRDefault="00A62556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>ИО №</w:t>
            </w:r>
            <w:r w:rsidR="004C268E"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268E" w:rsidRPr="00C3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В.Н. </w:t>
            </w:r>
          </w:p>
        </w:tc>
        <w:tc>
          <w:tcPr>
            <w:tcW w:w="1842" w:type="dxa"/>
          </w:tcPr>
          <w:p w:rsidR="00A62556" w:rsidRPr="00C34EB6" w:rsidRDefault="004C268E" w:rsidP="00C34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округа </w:t>
            </w:r>
          </w:p>
        </w:tc>
        <w:tc>
          <w:tcPr>
            <w:tcW w:w="2268" w:type="dxa"/>
          </w:tcPr>
          <w:p w:rsidR="00A62556" w:rsidRPr="00C34EB6" w:rsidRDefault="004C268E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ремонт подъездов</w:t>
            </w:r>
            <w:proofErr w:type="gramStart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площадок, установка </w:t>
            </w:r>
            <w:r w:rsidRPr="00C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металлопластиковых окон в подъездах</w:t>
            </w:r>
          </w:p>
        </w:tc>
        <w:tc>
          <w:tcPr>
            <w:tcW w:w="1702" w:type="dxa"/>
          </w:tcPr>
          <w:p w:rsidR="00A62556" w:rsidRPr="00C34EB6" w:rsidRDefault="00A62556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2556" w:rsidRPr="00C34EB6" w:rsidRDefault="004C268E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62556"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A62556" w:rsidRPr="00C34EB6" w:rsidRDefault="00A62556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62556" w:rsidRPr="00C34EB6" w:rsidRDefault="00A62556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поступившие от налога на содержание жилищного фонда и </w:t>
            </w:r>
            <w:r w:rsidRPr="00C34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социально-культурной сферы</w:t>
            </w:r>
          </w:p>
        </w:tc>
      </w:tr>
    </w:tbl>
    <w:p w:rsidR="00340C00" w:rsidRPr="00C34EB6" w:rsidRDefault="00340C00" w:rsidP="00C34EB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</w:r>
      <w:r w:rsidRPr="00C34EB6">
        <w:rPr>
          <w:rFonts w:ascii="Times New Roman" w:hAnsi="Times New Roman" w:cs="Times New Roman"/>
          <w:sz w:val="24"/>
          <w:szCs w:val="24"/>
        </w:rPr>
        <w:tab/>
        <w:t>»</w:t>
      </w:r>
    </w:p>
    <w:p w:rsidR="00340C00" w:rsidRPr="00C34EB6" w:rsidRDefault="00340C00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07B" w:rsidRPr="00C34EB6" w:rsidRDefault="00253540" w:rsidP="00C34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в) </w:t>
      </w:r>
      <w:r w:rsidR="00FE607B" w:rsidRPr="00C34EB6">
        <w:rPr>
          <w:rFonts w:ascii="Times New Roman" w:hAnsi="Times New Roman" w:cs="Times New Roman"/>
          <w:sz w:val="24"/>
          <w:szCs w:val="24"/>
        </w:rPr>
        <w:t>приложение №2 к Решению дополнить новыми сроками «ИО №</w:t>
      </w:r>
      <w:r w:rsidR="008A2D8B">
        <w:rPr>
          <w:rFonts w:ascii="Times New Roman" w:hAnsi="Times New Roman" w:cs="Times New Roman"/>
          <w:sz w:val="24"/>
          <w:szCs w:val="24"/>
        </w:rPr>
        <w:t>4</w:t>
      </w:r>
      <w:r w:rsidR="00FE607B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8A2D8B">
        <w:rPr>
          <w:rFonts w:ascii="Times New Roman" w:hAnsi="Times New Roman" w:cs="Times New Roman"/>
          <w:sz w:val="24"/>
          <w:szCs w:val="24"/>
        </w:rPr>
        <w:t>Иващук Д.Л.</w:t>
      </w:r>
      <w:r w:rsidR="00FE607B" w:rsidRPr="00C34EB6">
        <w:rPr>
          <w:rFonts w:ascii="Times New Roman" w:hAnsi="Times New Roman" w:cs="Times New Roman"/>
          <w:sz w:val="24"/>
          <w:szCs w:val="24"/>
        </w:rPr>
        <w:t>»</w:t>
      </w:r>
      <w:r w:rsidR="008A2D8B">
        <w:rPr>
          <w:rFonts w:ascii="Times New Roman" w:hAnsi="Times New Roman" w:cs="Times New Roman"/>
          <w:sz w:val="24"/>
          <w:szCs w:val="24"/>
        </w:rPr>
        <w:t>,</w:t>
      </w:r>
      <w:r w:rsidR="00FE607B" w:rsidRPr="00C34EB6">
        <w:rPr>
          <w:rFonts w:ascii="Times New Roman" w:hAnsi="Times New Roman" w:cs="Times New Roman"/>
          <w:sz w:val="24"/>
          <w:szCs w:val="24"/>
        </w:rPr>
        <w:t xml:space="preserve"> </w:t>
      </w:r>
      <w:r w:rsidR="008A2D8B" w:rsidRPr="00C34EB6">
        <w:rPr>
          <w:rFonts w:ascii="Times New Roman" w:hAnsi="Times New Roman" w:cs="Times New Roman"/>
          <w:sz w:val="24"/>
          <w:szCs w:val="24"/>
        </w:rPr>
        <w:t xml:space="preserve">«ИО №9 Попов В.Н.» </w:t>
      </w:r>
      <w:r w:rsidR="00FE607B" w:rsidRPr="00C34EB6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957F2" w:rsidRPr="00C34EB6" w:rsidRDefault="009957F2" w:rsidP="00C34EB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FE607B" w:rsidRPr="00C34EB6" w:rsidRDefault="00FE607B" w:rsidP="00C34EB6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844"/>
        <w:gridCol w:w="2268"/>
        <w:gridCol w:w="1701"/>
        <w:gridCol w:w="993"/>
        <w:gridCol w:w="1984"/>
      </w:tblGrid>
      <w:tr w:rsidR="008A2D8B" w:rsidRPr="00C34EB6" w:rsidTr="00FE607B">
        <w:trPr>
          <w:trHeight w:val="554"/>
        </w:trPr>
        <w:tc>
          <w:tcPr>
            <w:tcW w:w="1417" w:type="dxa"/>
            <w:shd w:val="clear" w:color="auto" w:fill="FFFFFF" w:themeFill="background1"/>
          </w:tcPr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Иващук Д.Л.</w:t>
            </w: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268" w:type="dxa"/>
            <w:shd w:val="clear" w:color="auto" w:fill="FFFFFF" w:themeFill="background1"/>
          </w:tcPr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993" w:type="dxa"/>
            <w:shd w:val="clear" w:color="auto" w:fill="FFFFFF" w:themeFill="background1"/>
          </w:tcPr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1984" w:type="dxa"/>
            <w:shd w:val="clear" w:color="auto" w:fill="FFFFFF" w:themeFill="background1"/>
          </w:tcPr>
          <w:p w:rsidR="008A2D8B" w:rsidRPr="00C34EB6" w:rsidRDefault="008A2D8B" w:rsidP="00325418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  <w:tr w:rsidR="008A2D8B" w:rsidRPr="00C34EB6" w:rsidTr="00FE607B">
        <w:trPr>
          <w:trHeight w:val="554"/>
        </w:trPr>
        <w:tc>
          <w:tcPr>
            <w:tcW w:w="1417" w:type="dxa"/>
            <w:shd w:val="clear" w:color="auto" w:fill="FFFFFF" w:themeFill="background1"/>
          </w:tcPr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 №9</w:t>
            </w:r>
          </w:p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Попов В.Н.  </w:t>
            </w:r>
          </w:p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округа</w:t>
            </w:r>
          </w:p>
        </w:tc>
        <w:tc>
          <w:tcPr>
            <w:tcW w:w="2268" w:type="dxa"/>
            <w:shd w:val="clear" w:color="auto" w:fill="FFFFFF" w:themeFill="background1"/>
          </w:tcPr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ремонт </w:t>
            </w:r>
            <w:proofErr w:type="spellStart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внутриквартальных территорий, обустройство и ремонт тротуаров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«ТДРСУ»</w:t>
            </w:r>
          </w:p>
        </w:tc>
        <w:tc>
          <w:tcPr>
            <w:tcW w:w="993" w:type="dxa"/>
            <w:shd w:val="clear" w:color="auto" w:fill="FFFFFF" w:themeFill="background1"/>
          </w:tcPr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-106" w:right="-109" w:firstLine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</w:t>
            </w:r>
          </w:p>
        </w:tc>
        <w:tc>
          <w:tcPr>
            <w:tcW w:w="1984" w:type="dxa"/>
            <w:shd w:val="clear" w:color="auto" w:fill="FFFFFF" w:themeFill="background1"/>
          </w:tcPr>
          <w:p w:rsidR="008A2D8B" w:rsidRPr="00C34EB6" w:rsidRDefault="008A2D8B" w:rsidP="00C34EB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Дорожный фонд</w:t>
            </w:r>
          </w:p>
        </w:tc>
      </w:tr>
    </w:tbl>
    <w:p w:rsidR="00FE607B" w:rsidRPr="00C34EB6" w:rsidRDefault="00FE607B" w:rsidP="00C34EB6">
      <w:pPr>
        <w:pStyle w:val="a3"/>
        <w:spacing w:after="0" w:line="240" w:lineRule="auto"/>
        <w:ind w:left="8574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>»</w:t>
      </w:r>
    </w:p>
    <w:p w:rsidR="00FE607B" w:rsidRPr="00C34EB6" w:rsidRDefault="00FE607B" w:rsidP="00C34EB6">
      <w:pPr>
        <w:pStyle w:val="a3"/>
        <w:spacing w:after="0" w:line="240" w:lineRule="auto"/>
        <w:ind w:left="8574" w:firstLine="630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Pr="00C34EB6" w:rsidRDefault="004D1C3D" w:rsidP="00C34E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34E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34EB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по</w:t>
      </w:r>
      <w:r w:rsidRPr="00C34E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4EB6">
        <w:rPr>
          <w:rFonts w:ascii="Times New Roman" w:hAnsi="Times New Roman" w:cs="Times New Roman"/>
          <w:sz w:val="24"/>
          <w:szCs w:val="24"/>
        </w:rPr>
        <w:t>жилищно-коммунальному хозяйству, повышению эффективности деятельности коммунальных служб, муниципальных предприятий и организаций</w:t>
      </w:r>
      <w:r w:rsidRPr="00C34EB6">
        <w:rPr>
          <w:rFonts w:ascii="Times New Roman" w:eastAsia="Calibri" w:hAnsi="Times New Roman" w:cs="Times New Roman"/>
          <w:sz w:val="24"/>
          <w:szCs w:val="24"/>
        </w:rPr>
        <w:t xml:space="preserve"> (председатель – А.П. </w:t>
      </w:r>
      <w:proofErr w:type="spellStart"/>
      <w:r w:rsidRPr="00C34EB6">
        <w:rPr>
          <w:rFonts w:ascii="Times New Roman" w:eastAsia="Calibri" w:hAnsi="Times New Roman" w:cs="Times New Roman"/>
          <w:sz w:val="24"/>
          <w:szCs w:val="24"/>
        </w:rPr>
        <w:t>Стажилов</w:t>
      </w:r>
      <w:proofErr w:type="spellEnd"/>
      <w:r w:rsidRPr="00C34E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D1C3D" w:rsidRPr="00C34EB6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CB8" w:rsidRPr="00C34EB6" w:rsidRDefault="00566CB8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C3D" w:rsidRDefault="004D1C3D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B6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  В.М. </w:t>
      </w:r>
      <w:proofErr w:type="spellStart"/>
      <w:r w:rsidRPr="00C34EB6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C34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24C" w:rsidRDefault="0001524C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4C" w:rsidRDefault="0001524C" w:rsidP="00C34E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4C" w:rsidRPr="0001524C" w:rsidRDefault="0001524C" w:rsidP="000152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524C">
        <w:rPr>
          <w:rFonts w:ascii="Times New Roman" w:eastAsia="Calibri" w:hAnsi="Times New Roman" w:cs="Times New Roman"/>
          <w:sz w:val="24"/>
          <w:szCs w:val="24"/>
        </w:rPr>
        <w:t>Верно:</w:t>
      </w:r>
    </w:p>
    <w:p w:rsidR="0001524C" w:rsidRPr="0001524C" w:rsidRDefault="0001524C" w:rsidP="000152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24C">
        <w:rPr>
          <w:rFonts w:ascii="Times New Roman" w:eastAsia="Calibri" w:hAnsi="Times New Roman" w:cs="Times New Roman"/>
          <w:sz w:val="24"/>
          <w:szCs w:val="24"/>
        </w:rPr>
        <w:t xml:space="preserve">Секретарь Совета                                                                    </w:t>
      </w:r>
      <w:r w:rsidRPr="0001524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О.В. Соколенко</w:t>
      </w:r>
    </w:p>
    <w:p w:rsidR="007A34BB" w:rsidRPr="0001524C" w:rsidRDefault="007A34BB" w:rsidP="007A3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34BB" w:rsidRPr="0001524C" w:rsidRDefault="007A34BB" w:rsidP="007A3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A34BB" w:rsidRDefault="007A34BB" w:rsidP="007A3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p w:rsidR="007A34BB" w:rsidRDefault="007A34BB" w:rsidP="007A34BB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sectPr w:rsidR="007A34BB" w:rsidSect="006C59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AA"/>
    <w:rsid w:val="0000161D"/>
    <w:rsid w:val="0001524C"/>
    <w:rsid w:val="000C2D49"/>
    <w:rsid w:val="000D3AF8"/>
    <w:rsid w:val="000E0F34"/>
    <w:rsid w:val="000E1162"/>
    <w:rsid w:val="00150571"/>
    <w:rsid w:val="00155033"/>
    <w:rsid w:val="00181401"/>
    <w:rsid w:val="00191FB7"/>
    <w:rsid w:val="001A2774"/>
    <w:rsid w:val="001D5B30"/>
    <w:rsid w:val="002109EA"/>
    <w:rsid w:val="002144D5"/>
    <w:rsid w:val="002152B1"/>
    <w:rsid w:val="00222540"/>
    <w:rsid w:val="00253540"/>
    <w:rsid w:val="00257051"/>
    <w:rsid w:val="00270FD1"/>
    <w:rsid w:val="00295BF7"/>
    <w:rsid w:val="002A4E06"/>
    <w:rsid w:val="002C4206"/>
    <w:rsid w:val="002E11B5"/>
    <w:rsid w:val="002F0FF9"/>
    <w:rsid w:val="0032299B"/>
    <w:rsid w:val="00340C00"/>
    <w:rsid w:val="003A296C"/>
    <w:rsid w:val="003B44EE"/>
    <w:rsid w:val="00443C6B"/>
    <w:rsid w:val="00444B8E"/>
    <w:rsid w:val="00455EC8"/>
    <w:rsid w:val="004567A6"/>
    <w:rsid w:val="004600C5"/>
    <w:rsid w:val="00490422"/>
    <w:rsid w:val="004924A1"/>
    <w:rsid w:val="004A239A"/>
    <w:rsid w:val="004A2680"/>
    <w:rsid w:val="004C268E"/>
    <w:rsid w:val="004C79E4"/>
    <w:rsid w:val="004D1C3D"/>
    <w:rsid w:val="004D7168"/>
    <w:rsid w:val="004E3BEE"/>
    <w:rsid w:val="0050082D"/>
    <w:rsid w:val="00531276"/>
    <w:rsid w:val="00552DC1"/>
    <w:rsid w:val="00566CB8"/>
    <w:rsid w:val="005743D2"/>
    <w:rsid w:val="005A7AF3"/>
    <w:rsid w:val="005B63ED"/>
    <w:rsid w:val="005C54D8"/>
    <w:rsid w:val="005C558C"/>
    <w:rsid w:val="005D5DAD"/>
    <w:rsid w:val="005F5608"/>
    <w:rsid w:val="005F6424"/>
    <w:rsid w:val="006063E0"/>
    <w:rsid w:val="00656AC5"/>
    <w:rsid w:val="006B229B"/>
    <w:rsid w:val="006C5935"/>
    <w:rsid w:val="007166E4"/>
    <w:rsid w:val="00727A81"/>
    <w:rsid w:val="007561C2"/>
    <w:rsid w:val="007A34BB"/>
    <w:rsid w:val="007B5FF4"/>
    <w:rsid w:val="007C1DB6"/>
    <w:rsid w:val="0080384F"/>
    <w:rsid w:val="00850225"/>
    <w:rsid w:val="008516B8"/>
    <w:rsid w:val="008536A0"/>
    <w:rsid w:val="00867096"/>
    <w:rsid w:val="008A2D8B"/>
    <w:rsid w:val="008D25AB"/>
    <w:rsid w:val="008E5218"/>
    <w:rsid w:val="009227E0"/>
    <w:rsid w:val="00936BED"/>
    <w:rsid w:val="009465B1"/>
    <w:rsid w:val="009801C8"/>
    <w:rsid w:val="009957F2"/>
    <w:rsid w:val="009D28F9"/>
    <w:rsid w:val="009D326E"/>
    <w:rsid w:val="009D5863"/>
    <w:rsid w:val="009D69F8"/>
    <w:rsid w:val="009F4D9C"/>
    <w:rsid w:val="009F5F49"/>
    <w:rsid w:val="00A2652D"/>
    <w:rsid w:val="00A52ABE"/>
    <w:rsid w:val="00A56469"/>
    <w:rsid w:val="00A62556"/>
    <w:rsid w:val="00AC4956"/>
    <w:rsid w:val="00AD13DA"/>
    <w:rsid w:val="00AE1127"/>
    <w:rsid w:val="00AF42D4"/>
    <w:rsid w:val="00AF75D6"/>
    <w:rsid w:val="00B04FDD"/>
    <w:rsid w:val="00B236C2"/>
    <w:rsid w:val="00B4153F"/>
    <w:rsid w:val="00B639AA"/>
    <w:rsid w:val="00B6625D"/>
    <w:rsid w:val="00BB29FC"/>
    <w:rsid w:val="00BC0E29"/>
    <w:rsid w:val="00BC753C"/>
    <w:rsid w:val="00BF6A30"/>
    <w:rsid w:val="00C05424"/>
    <w:rsid w:val="00C159B8"/>
    <w:rsid w:val="00C170E6"/>
    <w:rsid w:val="00C34E83"/>
    <w:rsid w:val="00C34EB6"/>
    <w:rsid w:val="00C60C45"/>
    <w:rsid w:val="00C7545B"/>
    <w:rsid w:val="00C775D5"/>
    <w:rsid w:val="00CA649F"/>
    <w:rsid w:val="00CB505E"/>
    <w:rsid w:val="00CB5D58"/>
    <w:rsid w:val="00CE5B25"/>
    <w:rsid w:val="00CF0F2D"/>
    <w:rsid w:val="00D34E17"/>
    <w:rsid w:val="00D538B9"/>
    <w:rsid w:val="00D604B1"/>
    <w:rsid w:val="00D7575C"/>
    <w:rsid w:val="00D7721C"/>
    <w:rsid w:val="00DC32B9"/>
    <w:rsid w:val="00DD136C"/>
    <w:rsid w:val="00DE2A29"/>
    <w:rsid w:val="00E32900"/>
    <w:rsid w:val="00E7218A"/>
    <w:rsid w:val="00EB3CE3"/>
    <w:rsid w:val="00EE03DE"/>
    <w:rsid w:val="00EE7E65"/>
    <w:rsid w:val="00EF090F"/>
    <w:rsid w:val="00F43EE8"/>
    <w:rsid w:val="00FC5425"/>
    <w:rsid w:val="00FE57DB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71"/>
    <w:rsid w:val="00D77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4"/>
    <w:rsid w:val="00D7721C"/>
    <w:pPr>
      <w:shd w:val="clear" w:color="auto" w:fill="FFFFFF"/>
      <w:spacing w:before="60" w:after="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33"/>
    <w:basedOn w:val="a"/>
    <w:rsid w:val="0032299B"/>
    <w:pPr>
      <w:shd w:val="clear" w:color="auto" w:fill="FFFFFF"/>
      <w:spacing w:after="60" w:line="0" w:lineRule="atLeast"/>
      <w:ind w:hanging="178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C3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CB5D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B5D5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_"/>
    <w:basedOn w:val="a0"/>
    <w:link w:val="71"/>
    <w:rsid w:val="00D7721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1">
    <w:name w:val="Основной текст7"/>
    <w:basedOn w:val="a"/>
    <w:link w:val="a4"/>
    <w:rsid w:val="00D7721C"/>
    <w:pPr>
      <w:shd w:val="clear" w:color="auto" w:fill="FFFFFF"/>
      <w:spacing w:before="60" w:after="0" w:line="0" w:lineRule="atLeast"/>
      <w:ind w:hanging="3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Основной текст33"/>
    <w:basedOn w:val="a"/>
    <w:rsid w:val="0032299B"/>
    <w:pPr>
      <w:shd w:val="clear" w:color="auto" w:fill="FFFFFF"/>
      <w:spacing w:after="60" w:line="0" w:lineRule="atLeast"/>
      <w:ind w:hanging="178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2023-04-25T06:59:00Z</cp:lastPrinted>
  <dcterms:created xsi:type="dcterms:W3CDTF">2023-04-21T11:44:00Z</dcterms:created>
  <dcterms:modified xsi:type="dcterms:W3CDTF">2023-04-25T07:01:00Z</dcterms:modified>
</cp:coreProperties>
</file>