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C0" w:rsidRDefault="00E17EC0" w:rsidP="00E43898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E17EC0" w:rsidRPr="00D06A3C" w:rsidRDefault="00E17EC0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 xml:space="preserve">Приложению № </w:t>
      </w:r>
      <w:r w:rsidR="00D60EF1" w:rsidRPr="00D06A3C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</w:p>
    <w:p w:rsidR="00E17EC0" w:rsidRPr="00D06A3C" w:rsidRDefault="00E17EC0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>к Решению Тираспольского городского</w:t>
      </w:r>
    </w:p>
    <w:p w:rsidR="00E17EC0" w:rsidRPr="00D06A3C" w:rsidRDefault="00E17EC0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D06A3C" w:rsidRPr="00D06A3C" w:rsidRDefault="00D06A3C" w:rsidP="00D06A3C">
      <w:pPr>
        <w:ind w:firstLine="5954"/>
        <w:jc w:val="right"/>
        <w:rPr>
          <w:rFonts w:ascii="Times New Roman" w:hAnsi="Times New Roman"/>
          <w:sz w:val="20"/>
          <w:szCs w:val="20"/>
        </w:rPr>
      </w:pPr>
      <w:r w:rsidRPr="00D06A3C">
        <w:rPr>
          <w:rFonts w:ascii="Times New Roman" w:hAnsi="Times New Roman"/>
          <w:sz w:val="20"/>
          <w:szCs w:val="20"/>
        </w:rPr>
        <w:t xml:space="preserve">№46 от 13 июля 2023 года </w:t>
      </w:r>
    </w:p>
    <w:p w:rsidR="00D06A3C" w:rsidRP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 w:rsidRPr="00D06A3C">
        <w:rPr>
          <w:rFonts w:ascii="Times New Roman" w:hAnsi="Times New Roman"/>
          <w:sz w:val="20"/>
          <w:szCs w:val="20"/>
        </w:rPr>
        <w:t xml:space="preserve">«О внесении изменений и дополнений </w:t>
      </w:r>
      <w:proofErr w:type="gramStart"/>
      <w:r w:rsidRPr="00D06A3C">
        <w:rPr>
          <w:rFonts w:ascii="Times New Roman" w:hAnsi="Times New Roman"/>
          <w:sz w:val="20"/>
          <w:szCs w:val="20"/>
        </w:rPr>
        <w:t>в</w:t>
      </w:r>
      <w:proofErr w:type="gramEnd"/>
      <w:r w:rsidRPr="00D06A3C">
        <w:rPr>
          <w:rFonts w:ascii="Times New Roman" w:hAnsi="Times New Roman"/>
          <w:sz w:val="20"/>
          <w:szCs w:val="20"/>
        </w:rPr>
        <w:t xml:space="preserve"> </w:t>
      </w:r>
    </w:p>
    <w:p w:rsidR="00D06A3C" w:rsidRP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 w:rsidRPr="00D06A3C">
        <w:rPr>
          <w:rFonts w:ascii="Times New Roman" w:hAnsi="Times New Roman"/>
          <w:sz w:val="20"/>
          <w:szCs w:val="20"/>
        </w:rPr>
        <w:t>Решение Тираспольского городского</w:t>
      </w:r>
    </w:p>
    <w:p w:rsid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 w:rsidRPr="00D06A3C">
        <w:rPr>
          <w:rFonts w:ascii="Times New Roman" w:hAnsi="Times New Roman"/>
          <w:sz w:val="20"/>
          <w:szCs w:val="20"/>
        </w:rPr>
        <w:t>Совета народных депутатов</w:t>
      </w:r>
      <w:r>
        <w:rPr>
          <w:rFonts w:ascii="Times New Roman" w:hAnsi="Times New Roman"/>
          <w:sz w:val="20"/>
          <w:szCs w:val="20"/>
        </w:rPr>
        <w:t xml:space="preserve"> № 4 </w:t>
      </w:r>
    </w:p>
    <w:p w:rsid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утверждении местного бюджета</w:t>
      </w:r>
    </w:p>
    <w:p w:rsid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Тирасполь на 2023 год», </w:t>
      </w:r>
      <w:proofErr w:type="gramStart"/>
      <w:r>
        <w:rPr>
          <w:rFonts w:ascii="Times New Roman" w:hAnsi="Times New Roman"/>
          <w:sz w:val="20"/>
          <w:szCs w:val="20"/>
        </w:rPr>
        <w:t>принятое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12-ой сессии 26 созыва 9 февраля 2023 год»</w:t>
      </w:r>
    </w:p>
    <w:p w:rsidR="00D06A3C" w:rsidRDefault="00D06A3C" w:rsidP="00E17EC0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34F18" w:rsidRPr="00D06A3C" w:rsidRDefault="00E43898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proofErr w:type="gramStart"/>
      <w:r w:rsidRPr="00D06A3C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E43898" w:rsidRPr="00D06A3C" w:rsidRDefault="00E43898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>Приложению № 12</w:t>
      </w:r>
    </w:p>
    <w:p w:rsidR="00E43898" w:rsidRPr="00D06A3C" w:rsidRDefault="00E43898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>к Решению Тираспольского городского</w:t>
      </w:r>
    </w:p>
    <w:p w:rsidR="00E43898" w:rsidRPr="00D06A3C" w:rsidRDefault="00E43898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E43898" w:rsidRPr="00D06A3C" w:rsidRDefault="00E43898" w:rsidP="00D06A3C">
      <w:pPr>
        <w:ind w:firstLine="5103"/>
        <w:jc w:val="right"/>
        <w:rPr>
          <w:rFonts w:ascii="Times New Roman" w:hAnsi="Times New Roman" w:cs="Times New Roman"/>
          <w:sz w:val="20"/>
          <w:szCs w:val="20"/>
        </w:rPr>
      </w:pPr>
      <w:r w:rsidRPr="00D06A3C">
        <w:rPr>
          <w:rFonts w:ascii="Times New Roman" w:hAnsi="Times New Roman" w:cs="Times New Roman"/>
          <w:sz w:val="20"/>
          <w:szCs w:val="20"/>
        </w:rPr>
        <w:t>№ 4 от 9 февраля 2023 года</w:t>
      </w:r>
    </w:p>
    <w:p w:rsidR="00D06A3C" w:rsidRP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 w:rsidRPr="00D06A3C">
        <w:rPr>
          <w:rFonts w:ascii="Times New Roman" w:hAnsi="Times New Roman"/>
          <w:sz w:val="20"/>
          <w:szCs w:val="20"/>
        </w:rPr>
        <w:t>«Об утверждении местного бюджета</w:t>
      </w:r>
    </w:p>
    <w:p w:rsidR="00E43898" w:rsidRPr="00D06A3C" w:rsidRDefault="00D06A3C" w:rsidP="00D06A3C">
      <w:pPr>
        <w:jc w:val="right"/>
        <w:rPr>
          <w:rFonts w:ascii="Times New Roman" w:hAnsi="Times New Roman"/>
          <w:sz w:val="20"/>
          <w:szCs w:val="20"/>
        </w:rPr>
      </w:pPr>
      <w:r w:rsidRPr="00D06A3C">
        <w:rPr>
          <w:rFonts w:ascii="Times New Roman" w:hAnsi="Times New Roman"/>
          <w:sz w:val="20"/>
          <w:szCs w:val="20"/>
        </w:rPr>
        <w:t>города Тирасполь на 2023 год»</w:t>
      </w:r>
    </w:p>
    <w:p w:rsidR="00D06A3C" w:rsidRDefault="00D06A3C" w:rsidP="00D06A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A3C" w:rsidRDefault="00D06A3C" w:rsidP="00E43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98" w:rsidRDefault="00D06A3C" w:rsidP="00E43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0A0C6E" w:rsidRDefault="00E43898" w:rsidP="00E17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Екатерининского парка и вновь созданных рекреационных зон</w:t>
      </w:r>
      <w:r w:rsidR="00D0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2023 год</w:t>
      </w:r>
    </w:p>
    <w:p w:rsidR="000A0C6E" w:rsidRDefault="000A0C6E" w:rsidP="00E17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Местный бюджет</w:t>
      </w:r>
    </w:p>
    <w:p w:rsidR="00D06A3C" w:rsidRDefault="00D06A3C" w:rsidP="00E17E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2" w:type="dxa"/>
        <w:tblLook w:val="04A0"/>
      </w:tblPr>
      <w:tblGrid>
        <w:gridCol w:w="704"/>
        <w:gridCol w:w="8080"/>
        <w:gridCol w:w="1418"/>
      </w:tblGrid>
      <w:tr w:rsidR="000A0C6E" w:rsidTr="00B52C6D">
        <w:tc>
          <w:tcPr>
            <w:tcW w:w="704" w:type="dxa"/>
            <w:vAlign w:val="center"/>
          </w:tcPr>
          <w:p w:rsidR="000A0C6E" w:rsidRDefault="000A0C6E" w:rsidP="000A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0C6E" w:rsidRDefault="000A0C6E" w:rsidP="000A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vAlign w:val="center"/>
          </w:tcPr>
          <w:p w:rsidR="000A0C6E" w:rsidRDefault="000A0C6E" w:rsidP="000A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A0C6E" w:rsidRDefault="000A0C6E" w:rsidP="000A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0A0C6E" w:rsidRDefault="000A0C6E" w:rsidP="000A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7C21" w:rsidRPr="00127C21" w:rsidTr="00B52C6D">
        <w:tc>
          <w:tcPr>
            <w:tcW w:w="704" w:type="dxa"/>
            <w:vAlign w:val="center"/>
          </w:tcPr>
          <w:p w:rsidR="00127C21" w:rsidRPr="00127C21" w:rsidRDefault="00127C21" w:rsidP="0012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27C21" w:rsidRPr="00127C21" w:rsidRDefault="00127C21" w:rsidP="0012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127C21" w:rsidRPr="00127C21" w:rsidRDefault="00127C21" w:rsidP="0012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21">
              <w:rPr>
                <w:rFonts w:ascii="Times New Roman" w:hAnsi="Times New Roman" w:cs="Times New Roman"/>
                <w:b/>
                <w:sz w:val="24"/>
                <w:szCs w:val="24"/>
              </w:rPr>
              <w:t>7 000 000</w:t>
            </w:r>
          </w:p>
        </w:tc>
      </w:tr>
      <w:tr w:rsidR="000A0C6E" w:rsidRPr="008C308B" w:rsidTr="00B52C6D">
        <w:tc>
          <w:tcPr>
            <w:tcW w:w="704" w:type="dxa"/>
          </w:tcPr>
          <w:p w:rsidR="000A0C6E" w:rsidRPr="008C308B" w:rsidRDefault="00127C21" w:rsidP="000A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A0C6E" w:rsidRPr="008C308B" w:rsidRDefault="00127C21" w:rsidP="009E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Екатерининского парка, благоустройство, приобретение инвентаря, </w:t>
            </w:r>
            <w:r w:rsidR="009E45B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  <w:r w:rsidR="00531A8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2ECE" w:rsidRPr="008C308B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vAlign w:val="center"/>
          </w:tcPr>
          <w:p w:rsidR="000A0C6E" w:rsidRPr="008C308B" w:rsidRDefault="00947505" w:rsidP="00A6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A60B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15 186</w:t>
            </w:r>
          </w:p>
        </w:tc>
      </w:tr>
      <w:tr w:rsidR="000A0C6E" w:rsidTr="00B52C6D">
        <w:tc>
          <w:tcPr>
            <w:tcW w:w="704" w:type="dxa"/>
          </w:tcPr>
          <w:p w:rsidR="000A0C6E" w:rsidRDefault="00602EC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0A0C6E" w:rsidRDefault="00602EC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зелеными </w:t>
            </w:r>
            <w:r w:rsidRPr="00602ECE">
              <w:rPr>
                <w:rFonts w:ascii="Times New Roman" w:hAnsi="Times New Roman" w:cs="Times New Roman"/>
                <w:sz w:val="24"/>
                <w:szCs w:val="24"/>
              </w:rPr>
              <w:t>насаждениями</w:t>
            </w:r>
            <w:r w:rsidRPr="00602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(выкашивание, подкормка, прополка и полив газонов, стрижка живых изгородей, формирование крон деревьев и кустарников)</w:t>
            </w:r>
          </w:p>
        </w:tc>
        <w:tc>
          <w:tcPr>
            <w:tcW w:w="1418" w:type="dxa"/>
            <w:vAlign w:val="center"/>
          </w:tcPr>
          <w:p w:rsidR="00DD321D" w:rsidRDefault="00DD321D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1 558 634</w:t>
            </w:r>
          </w:p>
        </w:tc>
      </w:tr>
      <w:tr w:rsidR="000A0C6E" w:rsidTr="00B52C6D">
        <w:tc>
          <w:tcPr>
            <w:tcW w:w="704" w:type="dxa"/>
          </w:tcPr>
          <w:p w:rsidR="000A0C6E" w:rsidRDefault="00602EC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0A0C6E" w:rsidRDefault="00602EC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санитарной уборке территорий </w:t>
            </w:r>
            <w:r w:rsidRPr="00602ECE">
              <w:rPr>
                <w:rFonts w:ascii="Times New Roman" w:hAnsi="Times New Roman" w:cs="Times New Roman"/>
                <w:i/>
                <w:sz w:val="24"/>
                <w:szCs w:val="24"/>
              </w:rPr>
              <w:t>(подметание, сбор поверхностного мусора, расчистка от снега и посыпка дорожек, протирка и мойка гранитно-мраморных поверхностей)</w:t>
            </w:r>
          </w:p>
        </w:tc>
        <w:tc>
          <w:tcPr>
            <w:tcW w:w="1418" w:type="dxa"/>
            <w:vAlign w:val="center"/>
          </w:tcPr>
          <w:p w:rsidR="000A0C6E" w:rsidRDefault="00A60B7C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87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0A0C6E" w:rsidTr="00B52C6D">
        <w:tc>
          <w:tcPr>
            <w:tcW w:w="704" w:type="dxa"/>
          </w:tcPr>
          <w:p w:rsidR="000A0C6E" w:rsidRDefault="00EC2287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EC2287" w:rsidRDefault="00EC2287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фонтанных комплексов и </w:t>
            </w:r>
          </w:p>
          <w:p w:rsidR="000A0C6E" w:rsidRDefault="00EC2287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фонтана-Ротонды, в том числе:</w:t>
            </w:r>
          </w:p>
        </w:tc>
        <w:tc>
          <w:tcPr>
            <w:tcW w:w="1418" w:type="dxa"/>
            <w:vAlign w:val="center"/>
          </w:tcPr>
          <w:p w:rsidR="000A0C6E" w:rsidRDefault="00EC2287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1 047 020</w:t>
            </w:r>
          </w:p>
        </w:tc>
      </w:tr>
      <w:tr w:rsidR="000A0C6E" w:rsidTr="00B52C6D">
        <w:tc>
          <w:tcPr>
            <w:tcW w:w="704" w:type="dxa"/>
          </w:tcPr>
          <w:p w:rsidR="000A0C6E" w:rsidRDefault="000A0C6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0C6E" w:rsidRPr="00CD267B" w:rsidRDefault="00EC2287" w:rsidP="000A0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67B">
              <w:rPr>
                <w:rFonts w:ascii="Times New Roman" w:hAnsi="Times New Roman" w:cs="Times New Roman"/>
                <w:i/>
                <w:sz w:val="24"/>
                <w:szCs w:val="24"/>
              </w:rPr>
              <w:t>- содержание 6 чаш фонтана, в т.ч. приобретение материалов и запасных частей;</w:t>
            </w:r>
          </w:p>
        </w:tc>
        <w:tc>
          <w:tcPr>
            <w:tcW w:w="1418" w:type="dxa"/>
            <w:vAlign w:val="center"/>
          </w:tcPr>
          <w:p w:rsidR="000A0C6E" w:rsidRDefault="0024687A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644 207</w:t>
            </w:r>
          </w:p>
        </w:tc>
      </w:tr>
      <w:tr w:rsidR="000A0C6E" w:rsidTr="00B52C6D">
        <w:tc>
          <w:tcPr>
            <w:tcW w:w="704" w:type="dxa"/>
          </w:tcPr>
          <w:p w:rsidR="000A0C6E" w:rsidRDefault="000A0C6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2C6D" w:rsidRDefault="0024687A" w:rsidP="000A0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содержание и обслуживание фонтана на территории «Чудо-града», </w:t>
            </w:r>
          </w:p>
          <w:p w:rsidR="000A0C6E" w:rsidRPr="00CD267B" w:rsidRDefault="0024687A" w:rsidP="000A0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67B">
              <w:rPr>
                <w:rFonts w:ascii="Times New Roman" w:hAnsi="Times New Roman" w:cs="Times New Roman"/>
                <w:i/>
                <w:sz w:val="24"/>
                <w:szCs w:val="24"/>
              </w:rPr>
              <w:t>в т.ч. приобретение материалов и запасных частей;</w:t>
            </w:r>
          </w:p>
        </w:tc>
        <w:tc>
          <w:tcPr>
            <w:tcW w:w="1418" w:type="dxa"/>
            <w:vAlign w:val="center"/>
          </w:tcPr>
          <w:p w:rsidR="000A0C6E" w:rsidRDefault="0024687A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225 919</w:t>
            </w:r>
          </w:p>
        </w:tc>
      </w:tr>
      <w:tr w:rsidR="000A0C6E" w:rsidTr="00B52C6D">
        <w:tc>
          <w:tcPr>
            <w:tcW w:w="704" w:type="dxa"/>
          </w:tcPr>
          <w:p w:rsidR="000A0C6E" w:rsidRDefault="000A0C6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0C6E" w:rsidRPr="00CD267B" w:rsidRDefault="0024687A" w:rsidP="000A0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67B">
              <w:rPr>
                <w:rFonts w:ascii="Times New Roman" w:hAnsi="Times New Roman" w:cs="Times New Roman"/>
                <w:i/>
                <w:sz w:val="24"/>
                <w:szCs w:val="24"/>
              </w:rPr>
              <w:t>- содержание и обслуживание фонтана-Ротонды, в т.ч. приобретение материалов и запасных частей</w:t>
            </w:r>
          </w:p>
        </w:tc>
        <w:tc>
          <w:tcPr>
            <w:tcW w:w="1418" w:type="dxa"/>
            <w:vAlign w:val="center"/>
          </w:tcPr>
          <w:p w:rsidR="000A0C6E" w:rsidRDefault="0024687A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176 894</w:t>
            </w:r>
          </w:p>
        </w:tc>
      </w:tr>
      <w:tr w:rsidR="000A0C6E" w:rsidTr="00B52C6D">
        <w:tc>
          <w:tcPr>
            <w:tcW w:w="704" w:type="dxa"/>
          </w:tcPr>
          <w:p w:rsidR="000A0C6E" w:rsidRDefault="0024687A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24687A" w:rsidRDefault="0024687A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объектов благоустройства и </w:t>
            </w:r>
          </w:p>
          <w:p w:rsidR="000A0C6E" w:rsidRDefault="0024687A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парка</w:t>
            </w:r>
          </w:p>
        </w:tc>
        <w:tc>
          <w:tcPr>
            <w:tcW w:w="1418" w:type="dxa"/>
            <w:vAlign w:val="center"/>
          </w:tcPr>
          <w:p w:rsidR="000A0C6E" w:rsidRPr="00AF7933" w:rsidRDefault="00CD267B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3">
              <w:rPr>
                <w:rFonts w:ascii="Times New Roman" w:hAnsi="Times New Roman" w:cs="Times New Roman"/>
                <w:sz w:val="24"/>
                <w:szCs w:val="24"/>
              </w:rPr>
              <w:t>109 532</w:t>
            </w:r>
          </w:p>
        </w:tc>
      </w:tr>
      <w:tr w:rsidR="000A0C6E" w:rsidRPr="006022CE" w:rsidTr="00B52C6D">
        <w:tc>
          <w:tcPr>
            <w:tcW w:w="704" w:type="dxa"/>
          </w:tcPr>
          <w:p w:rsidR="000A0C6E" w:rsidRPr="006022CE" w:rsidRDefault="008C308B" w:rsidP="000A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A0C6E" w:rsidRPr="006022CE" w:rsidRDefault="008C308B" w:rsidP="000A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стадиона </w:t>
            </w:r>
            <w:r w:rsidR="009E45BE">
              <w:rPr>
                <w:rFonts w:ascii="Times New Roman" w:hAnsi="Times New Roman" w:cs="Times New Roman"/>
                <w:b/>
                <w:sz w:val="24"/>
                <w:szCs w:val="24"/>
              </w:rPr>
              <w:t>на прилегающей территории МОУ «</w:t>
            </w:r>
            <w:r w:rsidRPr="006022CE">
              <w:rPr>
                <w:rFonts w:ascii="Times New Roman" w:hAnsi="Times New Roman" w:cs="Times New Roman"/>
                <w:b/>
                <w:sz w:val="24"/>
                <w:szCs w:val="24"/>
              </w:rPr>
              <w:t>ТСШ</w:t>
            </w:r>
            <w:r w:rsidR="009E45BE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r w:rsidRPr="0060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18</w:t>
            </w:r>
            <w:r w:rsidR="009E45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022CE">
              <w:rPr>
                <w:rFonts w:ascii="Times New Roman" w:hAnsi="Times New Roman" w:cs="Times New Roman"/>
                <w:b/>
                <w:sz w:val="24"/>
                <w:szCs w:val="24"/>
              </w:rPr>
              <w:t>, благоустройство, приобретение инвентаря, оборудования</w:t>
            </w:r>
          </w:p>
        </w:tc>
        <w:tc>
          <w:tcPr>
            <w:tcW w:w="1418" w:type="dxa"/>
            <w:vAlign w:val="center"/>
          </w:tcPr>
          <w:p w:rsidR="000A0C6E" w:rsidRPr="006022CE" w:rsidRDefault="008C308B" w:rsidP="00A6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CE">
              <w:rPr>
                <w:rFonts w:ascii="Times New Roman" w:hAnsi="Times New Roman" w:cs="Times New Roman"/>
                <w:b/>
                <w:sz w:val="24"/>
                <w:szCs w:val="24"/>
              </w:rPr>
              <w:t>849 5</w:t>
            </w:r>
            <w:r w:rsidR="00A60B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A0C6E" w:rsidTr="00B52C6D">
        <w:tc>
          <w:tcPr>
            <w:tcW w:w="704" w:type="dxa"/>
          </w:tcPr>
          <w:p w:rsidR="000A0C6E" w:rsidRDefault="008C308B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0A0C6E" w:rsidRDefault="008C308B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зелеными насаждениями </w:t>
            </w:r>
            <w:r w:rsidRPr="00602ECE">
              <w:rPr>
                <w:rFonts w:ascii="Times New Roman" w:hAnsi="Times New Roman" w:cs="Times New Roman"/>
                <w:i/>
                <w:sz w:val="24"/>
                <w:szCs w:val="24"/>
              </w:rPr>
              <w:t>(выкашивание, подкормка, прополка и полив газонов, стрижка живых изгородей, формирование крон деревьев и кустарников)</w:t>
            </w:r>
          </w:p>
        </w:tc>
        <w:tc>
          <w:tcPr>
            <w:tcW w:w="1418" w:type="dxa"/>
            <w:vAlign w:val="center"/>
          </w:tcPr>
          <w:p w:rsidR="000A0C6E" w:rsidRDefault="008C308B" w:rsidP="00A6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583 00</w:t>
            </w:r>
            <w:r w:rsidR="00A60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C6E" w:rsidTr="00B52C6D">
        <w:tc>
          <w:tcPr>
            <w:tcW w:w="704" w:type="dxa"/>
          </w:tcPr>
          <w:p w:rsidR="000A0C6E" w:rsidRDefault="008C308B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0A0C6E" w:rsidRDefault="008C308B" w:rsidP="008C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санитарной уборке территории </w:t>
            </w:r>
            <w:r w:rsidRPr="00602ECE">
              <w:rPr>
                <w:rFonts w:ascii="Times New Roman" w:hAnsi="Times New Roman" w:cs="Times New Roman"/>
                <w:i/>
                <w:sz w:val="24"/>
                <w:szCs w:val="24"/>
              </w:rPr>
              <w:t>(подметание, сбор поверхностного мусора, расчистка от снега и посыпка дорожек)</w:t>
            </w:r>
          </w:p>
        </w:tc>
        <w:tc>
          <w:tcPr>
            <w:tcW w:w="1418" w:type="dxa"/>
            <w:vAlign w:val="center"/>
          </w:tcPr>
          <w:p w:rsidR="000A0C6E" w:rsidRDefault="008C308B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266 587</w:t>
            </w:r>
          </w:p>
        </w:tc>
      </w:tr>
      <w:tr w:rsidR="000A0C6E" w:rsidRPr="00C01C8E" w:rsidTr="00B52C6D">
        <w:tc>
          <w:tcPr>
            <w:tcW w:w="704" w:type="dxa"/>
          </w:tcPr>
          <w:p w:rsidR="000A0C6E" w:rsidRPr="00C01C8E" w:rsidRDefault="006022CE" w:rsidP="000A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A0C6E" w:rsidRPr="00C01C8E" w:rsidRDefault="006022CE" w:rsidP="000A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стадиона </w:t>
            </w:r>
            <w:r w:rsidR="009E45BE">
              <w:rPr>
                <w:rFonts w:ascii="Times New Roman" w:hAnsi="Times New Roman" w:cs="Times New Roman"/>
                <w:b/>
                <w:sz w:val="24"/>
                <w:szCs w:val="24"/>
              </w:rPr>
              <w:t>на прилегающей территории МОУ «</w:t>
            </w:r>
            <w:r w:rsidRPr="00C01C8E">
              <w:rPr>
                <w:rFonts w:ascii="Times New Roman" w:hAnsi="Times New Roman" w:cs="Times New Roman"/>
                <w:b/>
                <w:sz w:val="24"/>
                <w:szCs w:val="24"/>
              </w:rPr>
              <w:t>ТСШ № 5</w:t>
            </w:r>
            <w:r w:rsidR="009E45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0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благоустройство, приобретение инвентаря, оборудования </w:t>
            </w:r>
          </w:p>
        </w:tc>
        <w:tc>
          <w:tcPr>
            <w:tcW w:w="1418" w:type="dxa"/>
            <w:vAlign w:val="center"/>
          </w:tcPr>
          <w:p w:rsidR="000A0C6E" w:rsidRPr="00C01C8E" w:rsidRDefault="006022CE" w:rsidP="0060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8E">
              <w:rPr>
                <w:rFonts w:ascii="Times New Roman" w:hAnsi="Times New Roman" w:cs="Times New Roman"/>
                <w:b/>
                <w:sz w:val="24"/>
                <w:szCs w:val="24"/>
              </w:rPr>
              <w:t>184 884</w:t>
            </w:r>
          </w:p>
        </w:tc>
      </w:tr>
      <w:tr w:rsidR="006022CE" w:rsidTr="00B52C6D">
        <w:tc>
          <w:tcPr>
            <w:tcW w:w="704" w:type="dxa"/>
          </w:tcPr>
          <w:p w:rsidR="006022CE" w:rsidRDefault="006022C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6022CE" w:rsidRDefault="00BD190E" w:rsidP="000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зелеными насаждениями </w:t>
            </w:r>
            <w:r w:rsidRPr="00602ECE">
              <w:rPr>
                <w:rFonts w:ascii="Times New Roman" w:hAnsi="Times New Roman" w:cs="Times New Roman"/>
                <w:i/>
                <w:sz w:val="24"/>
                <w:szCs w:val="24"/>
              </w:rPr>
              <w:t>(выкашивание, подкормка, прополка и полив газонов, стрижка живых изгородей, формирование крон деревьев и кустарников)</w:t>
            </w:r>
          </w:p>
        </w:tc>
        <w:tc>
          <w:tcPr>
            <w:tcW w:w="1418" w:type="dxa"/>
            <w:vAlign w:val="center"/>
          </w:tcPr>
          <w:p w:rsidR="006022CE" w:rsidRDefault="00BD190E" w:rsidP="006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63 949</w:t>
            </w:r>
          </w:p>
        </w:tc>
      </w:tr>
      <w:tr w:rsidR="00BD190E" w:rsidTr="00B52C6D">
        <w:tc>
          <w:tcPr>
            <w:tcW w:w="704" w:type="dxa"/>
          </w:tcPr>
          <w:p w:rsidR="00BD190E" w:rsidRDefault="00BD190E" w:rsidP="00B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BD190E" w:rsidRDefault="00BD190E" w:rsidP="00B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санитарной уборке территории </w:t>
            </w:r>
            <w:r w:rsidRPr="00602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(подметание, сбор </w:t>
            </w:r>
            <w:r w:rsidRPr="00602E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поверхностного мусора, расчистка от снега и посыпка дорожек)</w:t>
            </w:r>
          </w:p>
        </w:tc>
        <w:tc>
          <w:tcPr>
            <w:tcW w:w="1418" w:type="dxa"/>
            <w:vAlign w:val="center"/>
          </w:tcPr>
          <w:p w:rsidR="00BD190E" w:rsidRDefault="00BD190E" w:rsidP="00BD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120 935</w:t>
            </w:r>
          </w:p>
        </w:tc>
      </w:tr>
      <w:tr w:rsidR="00EF7338" w:rsidRPr="00EF7338" w:rsidTr="00B52C6D">
        <w:tc>
          <w:tcPr>
            <w:tcW w:w="704" w:type="dxa"/>
          </w:tcPr>
          <w:p w:rsidR="00BD190E" w:rsidRPr="00EF7338" w:rsidRDefault="00C01C8E" w:rsidP="00BD1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</w:tcPr>
          <w:p w:rsidR="00BD190E" w:rsidRPr="00EF7338" w:rsidRDefault="00DD321D" w:rsidP="0082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3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Праздничное оформление Екатерининского парка и проведение культурно-досуговых мероприятий</w:t>
            </w:r>
            <w:r w:rsidR="00EF7338" w:rsidRPr="00EF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38" w:rsidRPr="00EF7338">
              <w:rPr>
                <w:rFonts w:ascii="Times New Roman" w:hAnsi="Times New Roman" w:cs="Times New Roman"/>
                <w:i/>
                <w:sz w:val="24"/>
                <w:szCs w:val="24"/>
              </w:rPr>
              <w:t>(приобретение</w:t>
            </w:r>
            <w:r w:rsidR="00997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новогоднего</w:t>
            </w:r>
            <w:r w:rsidR="0082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5F9F" w:rsidRPr="00EF7338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  <w:r w:rsidR="0082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украшений для новогодней ели</w:t>
            </w:r>
            <w:r w:rsidR="00EF7338" w:rsidRPr="00EF7338">
              <w:rPr>
                <w:rFonts w:ascii="Times New Roman" w:hAnsi="Times New Roman" w:cs="Times New Roman"/>
                <w:i/>
                <w:sz w:val="24"/>
                <w:szCs w:val="24"/>
              </w:rPr>
              <w:t>, инвентаря, объектов благоустройства к праздничным мероприятиям, в т.ч. киоск открытого типа с художественно-декоративной облицовкой для реализации готовых блюд</w:t>
            </w:r>
            <w:r w:rsidR="00574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праздничные дни</w:t>
            </w:r>
            <w:r w:rsidR="00EF7338" w:rsidRPr="00EF73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D190E" w:rsidRPr="00EF7338" w:rsidRDefault="00EF7338" w:rsidP="00A6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38">
              <w:rPr>
                <w:rFonts w:ascii="Times New Roman" w:hAnsi="Times New Roman" w:cs="Times New Roman"/>
                <w:b/>
                <w:sz w:val="24"/>
                <w:szCs w:val="24"/>
              </w:rPr>
              <w:t>2 350 3</w:t>
            </w:r>
            <w:r w:rsidR="00A60B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3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A0C6E" w:rsidRDefault="000A0C6E" w:rsidP="00DD321D">
      <w:pPr>
        <w:rPr>
          <w:rFonts w:ascii="Times New Roman" w:hAnsi="Times New Roman" w:cs="Times New Roman"/>
          <w:sz w:val="24"/>
          <w:szCs w:val="24"/>
        </w:rPr>
      </w:pPr>
    </w:p>
    <w:sectPr w:rsidR="000A0C6E" w:rsidSect="00E17EC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43898"/>
    <w:rsid w:val="000A0C6E"/>
    <w:rsid w:val="00127C21"/>
    <w:rsid w:val="00134F18"/>
    <w:rsid w:val="0024687A"/>
    <w:rsid w:val="00460344"/>
    <w:rsid w:val="00531A88"/>
    <w:rsid w:val="0055163F"/>
    <w:rsid w:val="005741F1"/>
    <w:rsid w:val="005D271D"/>
    <w:rsid w:val="006022CE"/>
    <w:rsid w:val="00602ECE"/>
    <w:rsid w:val="00825F9F"/>
    <w:rsid w:val="008C308B"/>
    <w:rsid w:val="00947505"/>
    <w:rsid w:val="00997796"/>
    <w:rsid w:val="009E45BE"/>
    <w:rsid w:val="00A60B7C"/>
    <w:rsid w:val="00AF7933"/>
    <w:rsid w:val="00B52C6D"/>
    <w:rsid w:val="00BD190E"/>
    <w:rsid w:val="00C01C8E"/>
    <w:rsid w:val="00CD267B"/>
    <w:rsid w:val="00D06A3C"/>
    <w:rsid w:val="00D60EF1"/>
    <w:rsid w:val="00DD321D"/>
    <w:rsid w:val="00E17EC0"/>
    <w:rsid w:val="00E43898"/>
    <w:rsid w:val="00E95390"/>
    <w:rsid w:val="00EC2287"/>
    <w:rsid w:val="00E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6689-6E70-40F3-9862-EB43834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10</cp:revision>
  <cp:lastPrinted>2023-06-30T06:56:00Z</cp:lastPrinted>
  <dcterms:created xsi:type="dcterms:W3CDTF">2023-06-30T05:25:00Z</dcterms:created>
  <dcterms:modified xsi:type="dcterms:W3CDTF">2023-07-13T11:12:00Z</dcterms:modified>
</cp:coreProperties>
</file>