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A83" w:rsidRPr="00FD7E3D" w:rsidRDefault="00BA1E66" w:rsidP="00195F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7E3D">
        <w:rPr>
          <w:rFonts w:ascii="Times New Roman" w:hAnsi="Times New Roman" w:cs="Times New Roman"/>
          <w:sz w:val="24"/>
          <w:szCs w:val="24"/>
        </w:rPr>
        <w:t xml:space="preserve">Пояснительная записка к </w:t>
      </w:r>
      <w:r w:rsidR="004869EA" w:rsidRPr="00FD7E3D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FD7E3D">
        <w:rPr>
          <w:rFonts w:ascii="Times New Roman" w:hAnsi="Times New Roman" w:cs="Times New Roman"/>
          <w:sz w:val="24"/>
          <w:szCs w:val="24"/>
        </w:rPr>
        <w:t>Решени</w:t>
      </w:r>
      <w:r w:rsidR="004869EA" w:rsidRPr="00FD7E3D">
        <w:rPr>
          <w:rFonts w:ascii="Times New Roman" w:hAnsi="Times New Roman" w:cs="Times New Roman"/>
          <w:sz w:val="24"/>
          <w:szCs w:val="24"/>
        </w:rPr>
        <w:t>я</w:t>
      </w:r>
      <w:r w:rsidRPr="00FD7E3D">
        <w:rPr>
          <w:rFonts w:ascii="Times New Roman" w:hAnsi="Times New Roman" w:cs="Times New Roman"/>
          <w:sz w:val="24"/>
          <w:szCs w:val="24"/>
        </w:rPr>
        <w:t xml:space="preserve"> Тираспольского городского Совета народных депутатов «О внесении изменений </w:t>
      </w:r>
      <w:r w:rsidR="00E35359" w:rsidRPr="00FD7E3D">
        <w:rPr>
          <w:rFonts w:ascii="Times New Roman" w:hAnsi="Times New Roman" w:cs="Times New Roman"/>
          <w:sz w:val="24"/>
          <w:szCs w:val="24"/>
        </w:rPr>
        <w:t>и дополнени</w:t>
      </w:r>
      <w:r w:rsidR="0066123B" w:rsidRPr="00FD7E3D">
        <w:rPr>
          <w:rFonts w:ascii="Times New Roman" w:hAnsi="Times New Roman" w:cs="Times New Roman"/>
          <w:sz w:val="24"/>
          <w:szCs w:val="24"/>
        </w:rPr>
        <w:t>й</w:t>
      </w:r>
      <w:r w:rsidR="00167D97">
        <w:rPr>
          <w:rFonts w:ascii="Times New Roman" w:hAnsi="Times New Roman" w:cs="Times New Roman"/>
          <w:sz w:val="24"/>
          <w:szCs w:val="24"/>
        </w:rPr>
        <w:t xml:space="preserve"> </w:t>
      </w:r>
      <w:r w:rsidRPr="00FD7E3D">
        <w:rPr>
          <w:rFonts w:ascii="Times New Roman" w:hAnsi="Times New Roman" w:cs="Times New Roman"/>
          <w:sz w:val="24"/>
          <w:szCs w:val="24"/>
        </w:rPr>
        <w:t xml:space="preserve">в Решение Тираспольского городского Совета народных депутатов № </w:t>
      </w:r>
      <w:r w:rsidR="00720177">
        <w:rPr>
          <w:rFonts w:ascii="Times New Roman" w:hAnsi="Times New Roman" w:cs="Times New Roman"/>
          <w:sz w:val="24"/>
          <w:szCs w:val="24"/>
        </w:rPr>
        <w:t>3</w:t>
      </w:r>
      <w:r w:rsidRPr="00FD7E3D">
        <w:rPr>
          <w:rFonts w:ascii="Times New Roman" w:hAnsi="Times New Roman" w:cs="Times New Roman"/>
          <w:sz w:val="24"/>
          <w:szCs w:val="24"/>
        </w:rPr>
        <w:t xml:space="preserve"> «Об утверждении местного б</w:t>
      </w:r>
      <w:r w:rsidR="00017F44" w:rsidRPr="00FD7E3D">
        <w:rPr>
          <w:rFonts w:ascii="Times New Roman" w:hAnsi="Times New Roman" w:cs="Times New Roman"/>
          <w:sz w:val="24"/>
          <w:szCs w:val="24"/>
        </w:rPr>
        <w:t xml:space="preserve">юджета города </w:t>
      </w:r>
      <w:r w:rsidR="00927E30" w:rsidRPr="00FD7E3D">
        <w:rPr>
          <w:rFonts w:ascii="Times New Roman" w:hAnsi="Times New Roman" w:cs="Times New Roman"/>
          <w:sz w:val="24"/>
          <w:szCs w:val="24"/>
        </w:rPr>
        <w:t>Тирасполь на 20</w:t>
      </w:r>
      <w:r w:rsidR="00B95EF5" w:rsidRPr="00FD7E3D">
        <w:rPr>
          <w:rFonts w:ascii="Times New Roman" w:hAnsi="Times New Roman" w:cs="Times New Roman"/>
          <w:sz w:val="24"/>
          <w:szCs w:val="24"/>
        </w:rPr>
        <w:t>2</w:t>
      </w:r>
      <w:r w:rsidR="00720177">
        <w:rPr>
          <w:rFonts w:ascii="Times New Roman" w:hAnsi="Times New Roman" w:cs="Times New Roman"/>
          <w:sz w:val="24"/>
          <w:szCs w:val="24"/>
        </w:rPr>
        <w:t>4</w:t>
      </w:r>
      <w:r w:rsidR="00927E30" w:rsidRPr="00FD7E3D">
        <w:rPr>
          <w:rFonts w:ascii="Times New Roman" w:hAnsi="Times New Roman" w:cs="Times New Roman"/>
          <w:sz w:val="24"/>
          <w:szCs w:val="24"/>
        </w:rPr>
        <w:t> </w:t>
      </w:r>
      <w:r w:rsidRPr="00FD7E3D">
        <w:rPr>
          <w:rFonts w:ascii="Times New Roman" w:hAnsi="Times New Roman" w:cs="Times New Roman"/>
          <w:sz w:val="24"/>
          <w:szCs w:val="24"/>
        </w:rPr>
        <w:t>год»</w:t>
      </w:r>
      <w:r w:rsidR="00017F44" w:rsidRPr="00FD7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принятое на </w:t>
      </w:r>
      <w:r w:rsidR="00A656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2017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17F44" w:rsidRPr="00FD7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-ой сессии 26 созыва </w:t>
      </w:r>
      <w:r w:rsidR="0072017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17F44" w:rsidRPr="00FD7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</w:t>
      </w:r>
      <w:r w:rsidR="007201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7F44" w:rsidRPr="00FD7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E2987" w:rsidRPr="00FD7E3D" w:rsidRDefault="005E2987" w:rsidP="00195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3FEB" w:rsidRPr="00FD7E3D" w:rsidRDefault="00003FEB" w:rsidP="00003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E3D">
        <w:rPr>
          <w:rFonts w:ascii="Times New Roman" w:hAnsi="Times New Roman" w:cs="Times New Roman"/>
          <w:sz w:val="24"/>
          <w:szCs w:val="24"/>
        </w:rPr>
        <w:t>Настоящее Решение разработано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FD7E3D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от 9 июля 2024 года </w:t>
      </w:r>
      <w:r w:rsidRPr="000C0F9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141-ЗИ</w:t>
      </w:r>
      <w:r w:rsidRPr="000C0F93">
        <w:rPr>
          <w:rFonts w:ascii="Times New Roman" w:hAnsi="Times New Roman" w:cs="Times New Roman"/>
          <w:sz w:val="24"/>
          <w:szCs w:val="24"/>
        </w:rPr>
        <w:t>-VI</w:t>
      </w:r>
      <w:r w:rsidRPr="000C0F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C0F93">
        <w:rPr>
          <w:rFonts w:ascii="Times New Roman" w:hAnsi="Times New Roman" w:cs="Times New Roman"/>
          <w:sz w:val="24"/>
          <w:szCs w:val="24"/>
        </w:rPr>
        <w:t xml:space="preserve"> </w:t>
      </w:r>
      <w:r w:rsidRPr="00FD7E3D">
        <w:rPr>
          <w:rFonts w:ascii="Times New Roman" w:hAnsi="Times New Roman" w:cs="Times New Roman"/>
          <w:sz w:val="24"/>
          <w:szCs w:val="24"/>
        </w:rPr>
        <w:t>«О внесении изменений в Закон Приднестровской Молдавской Республики «О республиканском бюджете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D7E3D">
        <w:rPr>
          <w:rFonts w:ascii="Times New Roman" w:hAnsi="Times New Roman" w:cs="Times New Roman"/>
          <w:sz w:val="24"/>
          <w:szCs w:val="24"/>
        </w:rPr>
        <w:t xml:space="preserve"> год» и предусматривает:</w:t>
      </w:r>
    </w:p>
    <w:p w:rsidR="00003FEB" w:rsidRPr="00FD7E3D" w:rsidRDefault="00003FEB" w:rsidP="00003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1F20" w:rsidRPr="00E91F20" w:rsidRDefault="00003FEB" w:rsidP="00E9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E3D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04A9B">
        <w:rPr>
          <w:rFonts w:ascii="Times New Roman" w:hAnsi="Times New Roman" w:cs="Times New Roman"/>
          <w:sz w:val="24"/>
          <w:szCs w:val="24"/>
        </w:rPr>
        <w:t xml:space="preserve">несение изменений в 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1 «Основные характеристики доходной и расходной части местного бюджета города Тирасполь на 2024 год» - корректировка параметров местного бюджета города Тирасполь на 2024 год связана с передачей </w:t>
      </w:r>
      <w:r w:rsidRPr="00003FEB">
        <w:rPr>
          <w:rFonts w:ascii="Times New Roman" w:hAnsi="Times New Roman" w:cs="Times New Roman"/>
          <w:sz w:val="24"/>
          <w:szCs w:val="24"/>
        </w:rPr>
        <w:t xml:space="preserve">МУ "Дом-интернат для престарелых граждан 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3FEB">
        <w:rPr>
          <w:rFonts w:ascii="Times New Roman" w:hAnsi="Times New Roman" w:cs="Times New Roman"/>
          <w:sz w:val="24"/>
          <w:szCs w:val="24"/>
        </w:rPr>
        <w:t>нвалидов г. Тирасполь" из ведения Государственной администрации города Тирасполь и города Днестровск в ведение Министерства по социальной защите и труду Приднестровской Молдавско</w:t>
      </w:r>
      <w:r>
        <w:rPr>
          <w:rFonts w:ascii="Times New Roman" w:hAnsi="Times New Roman" w:cs="Times New Roman"/>
          <w:sz w:val="24"/>
          <w:szCs w:val="24"/>
        </w:rPr>
        <w:t>й Республики с 1 июля 2024 года</w:t>
      </w:r>
      <w:r w:rsidR="00FB4D79">
        <w:rPr>
          <w:rFonts w:ascii="Times New Roman" w:hAnsi="Times New Roman" w:cs="Times New Roman"/>
          <w:sz w:val="24"/>
          <w:szCs w:val="24"/>
        </w:rPr>
        <w:t xml:space="preserve"> и</w:t>
      </w:r>
      <w:r w:rsidR="00E91F20">
        <w:rPr>
          <w:rFonts w:ascii="Times New Roman" w:hAnsi="Times New Roman" w:cs="Times New Roman"/>
          <w:sz w:val="24"/>
          <w:szCs w:val="24"/>
        </w:rPr>
        <w:t xml:space="preserve"> соответственно передачей лимитов в республиканский бюджет в размере </w:t>
      </w:r>
      <w:r w:rsidR="00E91F20" w:rsidRPr="00E91F20">
        <w:rPr>
          <w:rFonts w:ascii="Times New Roman" w:hAnsi="Times New Roman" w:cs="Times New Roman"/>
          <w:sz w:val="24"/>
          <w:szCs w:val="24"/>
        </w:rPr>
        <w:t>1 762 308 руб., в том числе:</w:t>
      </w:r>
    </w:p>
    <w:p w:rsidR="00E91F20" w:rsidRPr="00E91F20" w:rsidRDefault="00E91F20" w:rsidP="00E9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F20">
        <w:rPr>
          <w:rFonts w:ascii="Times New Roman" w:hAnsi="Times New Roman" w:cs="Times New Roman"/>
          <w:sz w:val="24"/>
          <w:szCs w:val="24"/>
        </w:rPr>
        <w:t>а) за счет доходов от оказания платных услуг – 967 633 руб.</w:t>
      </w:r>
    </w:p>
    <w:p w:rsidR="00E91F20" w:rsidRPr="00E91F20" w:rsidRDefault="00E91F20" w:rsidP="00E9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F20">
        <w:rPr>
          <w:rFonts w:ascii="Times New Roman" w:hAnsi="Times New Roman" w:cs="Times New Roman"/>
          <w:sz w:val="24"/>
          <w:szCs w:val="24"/>
        </w:rPr>
        <w:t xml:space="preserve">б) за счет доходов, не имеющих целевого назначения (по социально-защищенным статьям) – 794 675 руб. </w:t>
      </w:r>
    </w:p>
    <w:p w:rsidR="00E91F20" w:rsidRPr="00E91F20" w:rsidRDefault="00E91F20" w:rsidP="00E9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F20">
        <w:rPr>
          <w:rFonts w:ascii="Times New Roman" w:hAnsi="Times New Roman" w:cs="Times New Roman"/>
          <w:sz w:val="24"/>
          <w:szCs w:val="24"/>
        </w:rPr>
        <w:t>При этом, в целях сохранения плановых параметров собственных доходов местного бюджета города Тирасполь на сумму 794 675 руб.:</w:t>
      </w:r>
    </w:p>
    <w:p w:rsidR="00E91F20" w:rsidRPr="00E91F20" w:rsidRDefault="00E91F20" w:rsidP="00E9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F20">
        <w:rPr>
          <w:rFonts w:ascii="Times New Roman" w:hAnsi="Times New Roman" w:cs="Times New Roman"/>
          <w:sz w:val="24"/>
          <w:szCs w:val="24"/>
        </w:rPr>
        <w:t>- увеличены расходы по прочим направлениям за счет доходов, не имеющих целевого назначения,</w:t>
      </w:r>
    </w:p>
    <w:p w:rsidR="00E91F20" w:rsidRDefault="00E91F20" w:rsidP="00E9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F20">
        <w:rPr>
          <w:rFonts w:ascii="Times New Roman" w:hAnsi="Times New Roman" w:cs="Times New Roman"/>
          <w:sz w:val="24"/>
          <w:szCs w:val="24"/>
        </w:rPr>
        <w:t>- уменьшены субсидии из республиканского бюджета на осуществление функций столицы по направлению «Осуществление городом Тирасполем функций столицы в соответствии с Законом Приднестровской Молдавской Республики "О статусе столицы Приднестровской Молдавской Республики" на основании программы, утвержденной решением Тираспольского городского Совета народных депутатов» (с 12 470 080 руб. до 11 675 405 руб. = - 794 675 руб.).</w:t>
      </w:r>
    </w:p>
    <w:p w:rsidR="00E91F20" w:rsidRDefault="00E91F20" w:rsidP="00003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3FEB" w:rsidRPr="00DD6C5D" w:rsidRDefault="00003FEB" w:rsidP="00003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</w:t>
      </w:r>
      <w:r w:rsidRPr="00604A9B">
        <w:rPr>
          <w:rFonts w:ascii="Times New Roman" w:hAnsi="Times New Roman" w:cs="Times New Roman"/>
          <w:sz w:val="24"/>
          <w:szCs w:val="24"/>
        </w:rPr>
        <w:t xml:space="preserve">несение изменений в Приложение № </w:t>
      </w:r>
      <w:r>
        <w:rPr>
          <w:rFonts w:ascii="Times New Roman" w:hAnsi="Times New Roman" w:cs="Times New Roman"/>
          <w:sz w:val="24"/>
          <w:szCs w:val="24"/>
        </w:rPr>
        <w:t>2 «Доходы местного бюджета города Тирасполь в разрезе основных видов налоговых, неналоговых и иных обязательных платежей на 2024</w:t>
      </w:r>
      <w:r w:rsidR="00700094">
        <w:rPr>
          <w:rFonts w:ascii="Times New Roman" w:hAnsi="Times New Roman" w:cs="Times New Roman"/>
          <w:sz w:val="24"/>
          <w:szCs w:val="24"/>
        </w:rPr>
        <w:t xml:space="preserve"> года» и в</w:t>
      </w:r>
      <w:r w:rsidR="00700094" w:rsidRPr="00604A9B">
        <w:rPr>
          <w:rFonts w:ascii="Times New Roman" w:hAnsi="Times New Roman" w:cs="Times New Roman"/>
          <w:sz w:val="24"/>
          <w:szCs w:val="24"/>
        </w:rPr>
        <w:t>несение изменений в Приложение № 3 «Свод доходов муниципальных учреждений, подведомственных Государственной администрации города Тирасполь и города Днестровск, от оказания платных услуг и иной приносящей доход деятельности на 202</w:t>
      </w:r>
      <w:r w:rsidR="00700094">
        <w:rPr>
          <w:rFonts w:ascii="Times New Roman" w:hAnsi="Times New Roman" w:cs="Times New Roman"/>
          <w:sz w:val="24"/>
          <w:szCs w:val="24"/>
        </w:rPr>
        <w:t>4</w:t>
      </w:r>
      <w:r w:rsidR="00700094" w:rsidRPr="00604A9B">
        <w:rPr>
          <w:rFonts w:ascii="Times New Roman" w:hAnsi="Times New Roman" w:cs="Times New Roman"/>
          <w:sz w:val="24"/>
          <w:szCs w:val="24"/>
        </w:rPr>
        <w:t xml:space="preserve"> год»</w:t>
      </w:r>
      <w:r w:rsidR="00DD6C5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="00DD6C5D">
        <w:rPr>
          <w:rFonts w:ascii="Times New Roman" w:hAnsi="Times New Roman" w:cs="Times New Roman"/>
          <w:sz w:val="24"/>
          <w:szCs w:val="24"/>
        </w:rPr>
        <w:t>уменьшением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010">
        <w:rPr>
          <w:rFonts w:ascii="Times New Roman" w:hAnsi="Times New Roman" w:cs="Times New Roman"/>
          <w:sz w:val="24"/>
          <w:szCs w:val="24"/>
        </w:rPr>
        <w:t>доходн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E6010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E6010">
        <w:rPr>
          <w:rFonts w:ascii="Times New Roman" w:hAnsi="Times New Roman" w:cs="Times New Roman"/>
          <w:sz w:val="24"/>
          <w:szCs w:val="24"/>
        </w:rPr>
        <w:t xml:space="preserve"> местного бюджета города Тирасполь</w:t>
      </w:r>
      <w:r w:rsidR="00DD6C5D">
        <w:rPr>
          <w:rFonts w:ascii="Times New Roman" w:hAnsi="Times New Roman" w:cs="Times New Roman"/>
          <w:sz w:val="24"/>
          <w:szCs w:val="24"/>
        </w:rPr>
        <w:t xml:space="preserve"> по направлению «Доходы от предпринимательской и иной приносящей доход деятельности»</w:t>
      </w:r>
      <w:r w:rsidRPr="00AE6010">
        <w:rPr>
          <w:rFonts w:ascii="Times New Roman" w:hAnsi="Times New Roman" w:cs="Times New Roman"/>
          <w:sz w:val="24"/>
          <w:szCs w:val="24"/>
        </w:rPr>
        <w:t xml:space="preserve"> </w:t>
      </w:r>
      <w:r w:rsidR="00FB4D79">
        <w:rPr>
          <w:rFonts w:ascii="Times New Roman" w:hAnsi="Times New Roman" w:cs="Times New Roman"/>
          <w:sz w:val="24"/>
          <w:szCs w:val="24"/>
        </w:rPr>
        <w:t xml:space="preserve">по </w:t>
      </w:r>
      <w:r w:rsidR="00DD6C5D" w:rsidRPr="00003FEB">
        <w:rPr>
          <w:rFonts w:ascii="Times New Roman" w:hAnsi="Times New Roman" w:cs="Times New Roman"/>
          <w:sz w:val="24"/>
          <w:szCs w:val="24"/>
        </w:rPr>
        <w:t xml:space="preserve">МУ "Дом-интернат для престарелых граждан и </w:t>
      </w:r>
      <w:r w:rsidR="00DD6C5D">
        <w:rPr>
          <w:rFonts w:ascii="Times New Roman" w:hAnsi="Times New Roman" w:cs="Times New Roman"/>
          <w:sz w:val="24"/>
          <w:szCs w:val="24"/>
        </w:rPr>
        <w:t>и</w:t>
      </w:r>
      <w:r w:rsidR="00DD6C5D" w:rsidRPr="00003FEB">
        <w:rPr>
          <w:rFonts w:ascii="Times New Roman" w:hAnsi="Times New Roman" w:cs="Times New Roman"/>
          <w:sz w:val="24"/>
          <w:szCs w:val="24"/>
        </w:rPr>
        <w:t>нвалидов г. Тирасполь"</w:t>
      </w:r>
      <w:r w:rsidR="00DD6C5D">
        <w:rPr>
          <w:rFonts w:ascii="Times New Roman" w:hAnsi="Times New Roman" w:cs="Times New Roman"/>
          <w:sz w:val="24"/>
          <w:szCs w:val="24"/>
        </w:rPr>
        <w:t xml:space="preserve"> </w:t>
      </w:r>
      <w:r w:rsidRPr="00AE6010">
        <w:rPr>
          <w:rFonts w:ascii="Times New Roman" w:hAnsi="Times New Roman" w:cs="Times New Roman"/>
          <w:sz w:val="24"/>
          <w:szCs w:val="24"/>
        </w:rPr>
        <w:t xml:space="preserve">на </w:t>
      </w:r>
      <w:r w:rsidR="00DD6C5D">
        <w:rPr>
          <w:rFonts w:ascii="Times New Roman" w:hAnsi="Times New Roman" w:cs="Times New Roman"/>
          <w:sz w:val="24"/>
          <w:szCs w:val="24"/>
        </w:rPr>
        <w:t>967 633 руб.</w:t>
      </w:r>
    </w:p>
    <w:p w:rsidR="00003FEB" w:rsidRDefault="00003FEB" w:rsidP="00B95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F8C" w:rsidRDefault="00DD6C5D" w:rsidP="00B95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6F8C">
        <w:rPr>
          <w:rFonts w:ascii="Times New Roman" w:hAnsi="Times New Roman" w:cs="Times New Roman"/>
          <w:sz w:val="24"/>
          <w:szCs w:val="24"/>
        </w:rPr>
        <w:t>) внесени</w:t>
      </w:r>
      <w:r w:rsidR="00FB4D79">
        <w:rPr>
          <w:rFonts w:ascii="Times New Roman" w:hAnsi="Times New Roman" w:cs="Times New Roman"/>
          <w:sz w:val="24"/>
          <w:szCs w:val="24"/>
        </w:rPr>
        <w:t>е</w:t>
      </w:r>
      <w:r w:rsidR="00736F8C">
        <w:rPr>
          <w:rFonts w:ascii="Times New Roman" w:hAnsi="Times New Roman" w:cs="Times New Roman"/>
          <w:sz w:val="24"/>
          <w:szCs w:val="24"/>
        </w:rPr>
        <w:t xml:space="preserve"> изменений в Приложение № 5 «Смета расходов средств Резервного фонда местного бюджета города Тирасполь на 2024 год» -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обращения Заместителя начальника управления- Начальника отдела по делам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ГОиЧС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г. Тирасполь УГЗ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ГУпЧС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МВД ПМР</w:t>
      </w:r>
      <w:r w:rsidR="00FB4D79">
        <w:rPr>
          <w:rFonts w:ascii="Times New Roman" w:hAnsi="Times New Roman" w:cs="Times New Roman"/>
          <w:sz w:val="24"/>
          <w:szCs w:val="24"/>
        </w:rPr>
        <w:t xml:space="preserve"> от 25 июня 2024 года № 20.1/1-130</w:t>
      </w:r>
      <w:r>
        <w:rPr>
          <w:rFonts w:ascii="Times New Roman" w:hAnsi="Times New Roman" w:cs="Times New Roman"/>
          <w:sz w:val="24"/>
          <w:szCs w:val="24"/>
        </w:rPr>
        <w:t>, в целях исполнения протокольного решения заседания Государственной комиссии по предупреждению и лик</w:t>
      </w:r>
      <w:r w:rsidR="00FB4D7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идации чрезвычайных ситуаций и обеспечению пожарной безопасности, </w:t>
      </w:r>
      <w:r w:rsidR="00736F8C">
        <w:rPr>
          <w:rFonts w:ascii="Times New Roman" w:hAnsi="Times New Roman" w:cs="Times New Roman"/>
          <w:sz w:val="24"/>
          <w:szCs w:val="24"/>
        </w:rPr>
        <w:t xml:space="preserve">увеличена сумма по пункту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36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D6C5D">
        <w:rPr>
          <w:rFonts w:ascii="Times New Roman" w:hAnsi="Times New Roman" w:cs="Times New Roman"/>
          <w:sz w:val="24"/>
          <w:szCs w:val="24"/>
        </w:rPr>
        <w:t>Проведение мероприятий по предотвращению (предупреждению) ситуаций, которые могут привести к нарушению функционирования систем жизнеобеспечения населения города Тирасполя, села Кременчуг и поселка Ново-Тираспольский и ликвидация их последствий, а также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на территории города Тирасполя, села Кременчуг и поселка Ново-Тираспольский</w:t>
      </w:r>
      <w:r>
        <w:rPr>
          <w:rFonts w:ascii="Times New Roman" w:hAnsi="Times New Roman" w:cs="Times New Roman"/>
          <w:sz w:val="24"/>
          <w:szCs w:val="24"/>
        </w:rPr>
        <w:t xml:space="preserve">» на 87 393 руб. для выполнения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топографо-геодезической съемки </w:t>
      </w:r>
      <w:proofErr w:type="spellStart"/>
      <w:r w:rsidR="00D827BA">
        <w:rPr>
          <w:rFonts w:ascii="Times New Roman" w:hAnsi="Times New Roman" w:cs="Times New Roman"/>
          <w:sz w:val="24"/>
          <w:szCs w:val="24"/>
        </w:rPr>
        <w:t>противопаводков</w:t>
      </w:r>
      <w:r w:rsidR="00FB4D79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D827BA">
        <w:rPr>
          <w:rFonts w:ascii="Times New Roman" w:hAnsi="Times New Roman" w:cs="Times New Roman"/>
          <w:sz w:val="24"/>
          <w:szCs w:val="24"/>
        </w:rPr>
        <w:t xml:space="preserve"> дамб</w:t>
      </w:r>
      <w:r w:rsidR="00FB4D79">
        <w:rPr>
          <w:rFonts w:ascii="Times New Roman" w:hAnsi="Times New Roman" w:cs="Times New Roman"/>
          <w:sz w:val="24"/>
          <w:szCs w:val="24"/>
        </w:rPr>
        <w:t>ы реки Днестр</w:t>
      </w:r>
      <w:r w:rsidR="00AD2892">
        <w:rPr>
          <w:rFonts w:ascii="Times New Roman" w:hAnsi="Times New Roman" w:cs="Times New Roman"/>
          <w:sz w:val="24"/>
          <w:szCs w:val="24"/>
        </w:rPr>
        <w:t>. Данное увеличение предложено</w:t>
      </w:r>
      <w:r w:rsidR="00AD2892" w:rsidRPr="00AD2892">
        <w:rPr>
          <w:rFonts w:ascii="Times New Roman" w:hAnsi="Times New Roman" w:cs="Times New Roman"/>
          <w:sz w:val="24"/>
          <w:szCs w:val="24"/>
        </w:rPr>
        <w:t xml:space="preserve"> </w:t>
      </w:r>
      <w:r w:rsidR="00AD2892">
        <w:rPr>
          <w:rFonts w:ascii="Times New Roman" w:hAnsi="Times New Roman" w:cs="Times New Roman"/>
          <w:sz w:val="24"/>
          <w:szCs w:val="24"/>
        </w:rPr>
        <w:t>за счет перераспределения</w:t>
      </w:r>
      <w:r w:rsidR="00AD2892" w:rsidRPr="00496604">
        <w:rPr>
          <w:rFonts w:ascii="Times New Roman" w:hAnsi="Times New Roman" w:cs="Times New Roman"/>
          <w:sz w:val="24"/>
          <w:szCs w:val="24"/>
        </w:rPr>
        <w:t xml:space="preserve"> </w:t>
      </w:r>
      <w:r w:rsidR="00AD2892">
        <w:rPr>
          <w:rFonts w:ascii="Times New Roman" w:hAnsi="Times New Roman" w:cs="Times New Roman"/>
          <w:sz w:val="24"/>
          <w:szCs w:val="24"/>
        </w:rPr>
        <w:t>денежных средств по группе 3007.214.515.397 «</w:t>
      </w:r>
      <w:r w:rsidR="00AD2892" w:rsidRPr="00AD2892">
        <w:rPr>
          <w:rFonts w:ascii="Times New Roman" w:hAnsi="Times New Roman" w:cs="Times New Roman"/>
          <w:sz w:val="24"/>
          <w:szCs w:val="24"/>
        </w:rPr>
        <w:t xml:space="preserve">Прочие не отнесенные к </w:t>
      </w:r>
      <w:proofErr w:type="spellStart"/>
      <w:r w:rsidR="00AD2892" w:rsidRPr="00AD2892">
        <w:rPr>
          <w:rFonts w:ascii="Times New Roman" w:hAnsi="Times New Roman" w:cs="Times New Roman"/>
          <w:sz w:val="24"/>
          <w:szCs w:val="24"/>
        </w:rPr>
        <w:t>др.статьям</w:t>
      </w:r>
      <w:proofErr w:type="spellEnd"/>
      <w:r w:rsidR="00AD2892" w:rsidRPr="00AD2892">
        <w:rPr>
          <w:rFonts w:ascii="Times New Roman" w:hAnsi="Times New Roman" w:cs="Times New Roman"/>
          <w:sz w:val="24"/>
          <w:szCs w:val="24"/>
        </w:rPr>
        <w:t xml:space="preserve"> расходы (</w:t>
      </w:r>
      <w:proofErr w:type="spellStart"/>
      <w:r w:rsidR="00AD2892" w:rsidRPr="00AD2892">
        <w:rPr>
          <w:rFonts w:ascii="Times New Roman" w:hAnsi="Times New Roman" w:cs="Times New Roman"/>
          <w:sz w:val="24"/>
          <w:szCs w:val="24"/>
        </w:rPr>
        <w:t>Госадминистрация</w:t>
      </w:r>
      <w:proofErr w:type="spellEnd"/>
      <w:r w:rsidR="00AD2892" w:rsidRPr="00AD2892">
        <w:rPr>
          <w:rFonts w:ascii="Times New Roman" w:hAnsi="Times New Roman" w:cs="Times New Roman"/>
          <w:sz w:val="24"/>
          <w:szCs w:val="24"/>
        </w:rPr>
        <w:t xml:space="preserve"> г. Тирасполь)</w:t>
      </w:r>
      <w:r w:rsidR="00AD2892">
        <w:rPr>
          <w:rFonts w:ascii="Times New Roman" w:hAnsi="Times New Roman" w:cs="Times New Roman"/>
          <w:sz w:val="24"/>
          <w:szCs w:val="24"/>
        </w:rPr>
        <w:t>»</w:t>
      </w:r>
      <w:r w:rsidR="00D827BA">
        <w:rPr>
          <w:rFonts w:ascii="Times New Roman" w:hAnsi="Times New Roman" w:cs="Times New Roman"/>
          <w:sz w:val="24"/>
          <w:szCs w:val="24"/>
        </w:rPr>
        <w:t>;</w:t>
      </w:r>
    </w:p>
    <w:p w:rsidR="004D6D28" w:rsidRDefault="004A7A8E" w:rsidP="00195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955C4" w:rsidRPr="00B955C4" w:rsidRDefault="00D827BA" w:rsidP="00D82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955C4">
        <w:rPr>
          <w:rFonts w:ascii="Times New Roman" w:hAnsi="Times New Roman" w:cs="Times New Roman"/>
          <w:sz w:val="24"/>
          <w:szCs w:val="24"/>
        </w:rPr>
        <w:t>) внесени</w:t>
      </w:r>
      <w:r w:rsidR="00FB4D79">
        <w:rPr>
          <w:rFonts w:ascii="Times New Roman" w:hAnsi="Times New Roman" w:cs="Times New Roman"/>
          <w:sz w:val="24"/>
          <w:szCs w:val="24"/>
        </w:rPr>
        <w:t>е</w:t>
      </w:r>
      <w:r w:rsidR="00B955C4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B955C4" w:rsidRPr="00B955C4">
        <w:rPr>
          <w:rFonts w:ascii="Times New Roman" w:hAnsi="Times New Roman" w:cs="Times New Roman"/>
          <w:sz w:val="24"/>
          <w:szCs w:val="24"/>
        </w:rPr>
        <w:t>Приложение № 1 к Приложению № 6 «</w:t>
      </w:r>
      <w:r>
        <w:rPr>
          <w:rFonts w:ascii="Times New Roman" w:hAnsi="Times New Roman" w:cs="Times New Roman"/>
          <w:sz w:val="24"/>
          <w:szCs w:val="24"/>
        </w:rPr>
        <w:t>Смета</w:t>
      </w:r>
      <w:r w:rsidR="00B955C4" w:rsidRPr="00B955C4">
        <w:rPr>
          <w:rFonts w:ascii="Times New Roman" w:hAnsi="Times New Roman" w:cs="Times New Roman"/>
          <w:sz w:val="24"/>
          <w:szCs w:val="24"/>
        </w:rPr>
        <w:t xml:space="preserve"> </w:t>
      </w:r>
      <w:r w:rsidR="00D7518F">
        <w:rPr>
          <w:rFonts w:ascii="Times New Roman" w:hAnsi="Times New Roman" w:cs="Times New Roman"/>
          <w:sz w:val="24"/>
          <w:szCs w:val="24"/>
        </w:rPr>
        <w:t>расходов</w:t>
      </w:r>
      <w:r w:rsidR="00B955C4" w:rsidRPr="00B955C4">
        <w:rPr>
          <w:rFonts w:ascii="Times New Roman" w:hAnsi="Times New Roman" w:cs="Times New Roman"/>
          <w:sz w:val="24"/>
          <w:szCs w:val="24"/>
        </w:rPr>
        <w:t xml:space="preserve"> по благоустройству детских игровых и спортивных площадок на 2024 год»</w:t>
      </w:r>
      <w:r w:rsidR="00B955C4">
        <w:rPr>
          <w:rFonts w:ascii="Times New Roman" w:hAnsi="Times New Roman" w:cs="Times New Roman"/>
          <w:sz w:val="24"/>
          <w:szCs w:val="24"/>
        </w:rPr>
        <w:t xml:space="preserve"> -</w:t>
      </w:r>
      <w:r w:rsidR="00B955C4" w:rsidRPr="00B955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460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мета </w:t>
      </w:r>
      <w:r w:rsidR="00B955C4" w:rsidRPr="00AF36B4">
        <w:rPr>
          <w:rFonts w:ascii="Times New Roman" w:hAnsi="Times New Roman" w:cs="Times New Roman"/>
          <w:sz w:val="24"/>
          <w:szCs w:val="24"/>
        </w:rPr>
        <w:t>дополнен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955C4" w:rsidRPr="00AF36B4">
        <w:rPr>
          <w:rFonts w:ascii="Times New Roman" w:hAnsi="Times New Roman" w:cs="Times New Roman"/>
          <w:sz w:val="24"/>
          <w:szCs w:val="24"/>
        </w:rPr>
        <w:t xml:space="preserve"> объектами, где требуется только устройство </w:t>
      </w:r>
      <w:proofErr w:type="spellStart"/>
      <w:r w:rsidR="00B955C4" w:rsidRPr="00AF36B4">
        <w:rPr>
          <w:rFonts w:ascii="Times New Roman" w:hAnsi="Times New Roman" w:cs="Times New Roman"/>
          <w:sz w:val="24"/>
          <w:szCs w:val="24"/>
        </w:rPr>
        <w:t>ударопоглащающего</w:t>
      </w:r>
      <w:proofErr w:type="spellEnd"/>
      <w:r w:rsidR="00B955C4" w:rsidRPr="00AF36B4">
        <w:rPr>
          <w:rFonts w:ascii="Times New Roman" w:hAnsi="Times New Roman" w:cs="Times New Roman"/>
          <w:sz w:val="24"/>
          <w:szCs w:val="24"/>
        </w:rPr>
        <w:t xml:space="preserve"> покрытия</w:t>
      </w:r>
      <w:r w:rsidR="00D27EF1">
        <w:rPr>
          <w:rFonts w:ascii="Times New Roman" w:hAnsi="Times New Roman" w:cs="Times New Roman"/>
          <w:sz w:val="24"/>
          <w:szCs w:val="24"/>
        </w:rPr>
        <w:t xml:space="preserve"> (</w:t>
      </w:r>
      <w:r w:rsidR="00B73F82">
        <w:rPr>
          <w:rFonts w:ascii="Times New Roman" w:hAnsi="Times New Roman" w:cs="Times New Roman"/>
          <w:sz w:val="24"/>
          <w:szCs w:val="24"/>
        </w:rPr>
        <w:t>1</w:t>
      </w:r>
      <w:r w:rsidR="00D27EF1">
        <w:rPr>
          <w:rFonts w:ascii="Times New Roman" w:hAnsi="Times New Roman" w:cs="Times New Roman"/>
          <w:sz w:val="24"/>
          <w:szCs w:val="24"/>
        </w:rPr>
        <w:t xml:space="preserve"> объект на сумму </w:t>
      </w:r>
      <w:r w:rsidR="00B73F82">
        <w:rPr>
          <w:rFonts w:ascii="Times New Roman" w:hAnsi="Times New Roman" w:cs="Times New Roman"/>
          <w:sz w:val="24"/>
          <w:szCs w:val="24"/>
        </w:rPr>
        <w:t>217 200</w:t>
      </w:r>
      <w:r w:rsidR="00D27EF1">
        <w:rPr>
          <w:rFonts w:ascii="Times New Roman" w:hAnsi="Times New Roman" w:cs="Times New Roman"/>
          <w:sz w:val="24"/>
          <w:szCs w:val="24"/>
        </w:rPr>
        <w:t xml:space="preserve"> руб.)</w:t>
      </w:r>
      <w:r w:rsidR="00B955C4" w:rsidRPr="00AF36B4">
        <w:rPr>
          <w:rFonts w:ascii="Times New Roman" w:hAnsi="Times New Roman" w:cs="Times New Roman"/>
          <w:sz w:val="24"/>
          <w:szCs w:val="24"/>
        </w:rPr>
        <w:t xml:space="preserve"> и предложен объект, где возможно выполнить полный комплекс работ, а именно, установить детский городок и обустроить покрытие</w:t>
      </w:r>
      <w:r w:rsidR="00D27EF1">
        <w:rPr>
          <w:rFonts w:ascii="Times New Roman" w:hAnsi="Times New Roman" w:cs="Times New Roman"/>
          <w:sz w:val="24"/>
          <w:szCs w:val="24"/>
        </w:rPr>
        <w:t xml:space="preserve"> (</w:t>
      </w:r>
      <w:r w:rsidR="00B73F82">
        <w:rPr>
          <w:rFonts w:ascii="Times New Roman" w:hAnsi="Times New Roman" w:cs="Times New Roman"/>
          <w:sz w:val="24"/>
          <w:szCs w:val="24"/>
        </w:rPr>
        <w:t>1</w:t>
      </w:r>
      <w:r w:rsidR="00D27EF1">
        <w:rPr>
          <w:rFonts w:ascii="Times New Roman" w:hAnsi="Times New Roman" w:cs="Times New Roman"/>
          <w:sz w:val="24"/>
          <w:szCs w:val="24"/>
        </w:rPr>
        <w:t xml:space="preserve"> объект на сумму </w:t>
      </w:r>
      <w:r w:rsidR="00B73F82">
        <w:rPr>
          <w:rFonts w:ascii="Times New Roman" w:hAnsi="Times New Roman" w:cs="Times New Roman"/>
          <w:sz w:val="24"/>
          <w:szCs w:val="24"/>
        </w:rPr>
        <w:t>250 000</w:t>
      </w:r>
      <w:r w:rsidR="00D27EF1">
        <w:rPr>
          <w:rFonts w:ascii="Times New Roman" w:hAnsi="Times New Roman" w:cs="Times New Roman"/>
          <w:sz w:val="24"/>
          <w:szCs w:val="24"/>
        </w:rPr>
        <w:t xml:space="preserve"> руб.) за счет средств Резерва по </w:t>
      </w:r>
      <w:r w:rsidR="00B73F82">
        <w:rPr>
          <w:rFonts w:ascii="Times New Roman" w:hAnsi="Times New Roman" w:cs="Times New Roman"/>
          <w:sz w:val="24"/>
          <w:szCs w:val="24"/>
        </w:rPr>
        <w:t>Смете</w:t>
      </w:r>
      <w:r w:rsidR="00D27EF1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370DC7">
        <w:rPr>
          <w:rFonts w:ascii="Times New Roman" w:hAnsi="Times New Roman" w:cs="Times New Roman"/>
          <w:sz w:val="24"/>
          <w:szCs w:val="24"/>
        </w:rPr>
        <w:t xml:space="preserve"> (служебная записка Заместителя главы по ЖКХ Гороха Г.Д. от 9 июля 2024 года № 01-01-30/9982)</w:t>
      </w:r>
      <w:r w:rsidR="00D27EF1">
        <w:rPr>
          <w:rFonts w:ascii="Times New Roman" w:hAnsi="Times New Roman" w:cs="Times New Roman"/>
          <w:sz w:val="24"/>
          <w:szCs w:val="24"/>
        </w:rPr>
        <w:t>;</w:t>
      </w:r>
      <w:r w:rsidR="00B955C4" w:rsidRPr="00B95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F2D" w:rsidRPr="00B955C4" w:rsidRDefault="00B955C4" w:rsidP="00B95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5C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5460E" w:rsidRDefault="00270F43" w:rsidP="00B95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0F2D" w:rsidRPr="00604A9B">
        <w:rPr>
          <w:rFonts w:ascii="Times New Roman" w:hAnsi="Times New Roman" w:cs="Times New Roman"/>
          <w:sz w:val="24"/>
          <w:szCs w:val="24"/>
        </w:rPr>
        <w:t xml:space="preserve">) </w:t>
      </w:r>
      <w:r w:rsidR="00B67A29">
        <w:rPr>
          <w:rFonts w:ascii="Times New Roman" w:hAnsi="Times New Roman" w:cs="Times New Roman"/>
          <w:sz w:val="24"/>
          <w:szCs w:val="24"/>
        </w:rPr>
        <w:t>в</w:t>
      </w:r>
      <w:r w:rsidR="00570F2D" w:rsidRPr="00604A9B">
        <w:rPr>
          <w:rFonts w:ascii="Times New Roman" w:hAnsi="Times New Roman" w:cs="Times New Roman"/>
          <w:sz w:val="24"/>
          <w:szCs w:val="24"/>
        </w:rPr>
        <w:t>несени</w:t>
      </w:r>
      <w:r w:rsidR="00FB4D79">
        <w:rPr>
          <w:rFonts w:ascii="Times New Roman" w:hAnsi="Times New Roman" w:cs="Times New Roman"/>
          <w:sz w:val="24"/>
          <w:szCs w:val="24"/>
        </w:rPr>
        <w:t>е</w:t>
      </w:r>
      <w:r w:rsidR="00570F2D" w:rsidRPr="00604A9B">
        <w:rPr>
          <w:rFonts w:ascii="Times New Roman" w:hAnsi="Times New Roman" w:cs="Times New Roman"/>
          <w:sz w:val="24"/>
          <w:szCs w:val="24"/>
        </w:rPr>
        <w:t xml:space="preserve"> изменений в Приложение № </w:t>
      </w:r>
      <w:r w:rsidR="00570F2D">
        <w:rPr>
          <w:rFonts w:ascii="Times New Roman" w:hAnsi="Times New Roman" w:cs="Times New Roman"/>
          <w:sz w:val="24"/>
          <w:szCs w:val="24"/>
        </w:rPr>
        <w:t>8</w:t>
      </w:r>
      <w:r w:rsidR="00570F2D" w:rsidRPr="00604A9B">
        <w:rPr>
          <w:rFonts w:ascii="Times New Roman" w:hAnsi="Times New Roman" w:cs="Times New Roman"/>
          <w:sz w:val="24"/>
          <w:szCs w:val="24"/>
        </w:rPr>
        <w:t xml:space="preserve"> «Программа расходования средств, поступивших от налога на содержание жилищного фонда, объектов социально-культурной сферы и благоустройство территории города Тирасполь, на 202</w:t>
      </w:r>
      <w:r w:rsidR="00570F2D">
        <w:rPr>
          <w:rFonts w:ascii="Times New Roman" w:hAnsi="Times New Roman" w:cs="Times New Roman"/>
          <w:sz w:val="24"/>
          <w:szCs w:val="24"/>
        </w:rPr>
        <w:t xml:space="preserve">4 </w:t>
      </w:r>
      <w:r w:rsidR="00570F2D" w:rsidRPr="00604A9B">
        <w:rPr>
          <w:rFonts w:ascii="Times New Roman" w:hAnsi="Times New Roman" w:cs="Times New Roman"/>
          <w:sz w:val="24"/>
          <w:szCs w:val="24"/>
        </w:rPr>
        <w:t>год»</w:t>
      </w:r>
      <w:r w:rsidR="00AF36B4">
        <w:rPr>
          <w:rFonts w:ascii="Times New Roman" w:hAnsi="Times New Roman" w:cs="Times New Roman"/>
          <w:sz w:val="24"/>
          <w:szCs w:val="24"/>
        </w:rPr>
        <w:t>-</w:t>
      </w:r>
      <w:r w:rsidR="00570F2D">
        <w:rPr>
          <w:rFonts w:ascii="Times New Roman" w:hAnsi="Times New Roman" w:cs="Times New Roman"/>
          <w:sz w:val="24"/>
          <w:szCs w:val="24"/>
        </w:rPr>
        <w:t xml:space="preserve"> </w:t>
      </w:r>
      <w:r w:rsidR="0075460E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B955C4" w:rsidRPr="00AF36B4">
        <w:rPr>
          <w:rFonts w:ascii="Times New Roman" w:hAnsi="Times New Roman" w:cs="Times New Roman"/>
          <w:sz w:val="24"/>
          <w:szCs w:val="24"/>
        </w:rPr>
        <w:t>дополнен</w:t>
      </w:r>
      <w:r w:rsidR="00AF36B4" w:rsidRPr="00AF36B4">
        <w:rPr>
          <w:rFonts w:ascii="Times New Roman" w:hAnsi="Times New Roman" w:cs="Times New Roman"/>
          <w:sz w:val="24"/>
          <w:szCs w:val="24"/>
        </w:rPr>
        <w:t>а</w:t>
      </w:r>
      <w:r w:rsidR="00B955C4" w:rsidRPr="00AF36B4">
        <w:rPr>
          <w:rFonts w:ascii="Times New Roman" w:hAnsi="Times New Roman" w:cs="Times New Roman"/>
          <w:sz w:val="24"/>
          <w:szCs w:val="24"/>
        </w:rPr>
        <w:t xml:space="preserve"> пунктом 2.</w:t>
      </w:r>
      <w:r w:rsidR="0075460E">
        <w:rPr>
          <w:rFonts w:ascii="Times New Roman" w:hAnsi="Times New Roman" w:cs="Times New Roman"/>
          <w:sz w:val="24"/>
          <w:szCs w:val="24"/>
        </w:rPr>
        <w:t>3</w:t>
      </w:r>
      <w:r w:rsidR="00B955C4" w:rsidRPr="00AF36B4">
        <w:rPr>
          <w:rFonts w:ascii="Times New Roman" w:hAnsi="Times New Roman" w:cs="Times New Roman"/>
          <w:sz w:val="24"/>
          <w:szCs w:val="24"/>
        </w:rPr>
        <w:t>. «</w:t>
      </w:r>
      <w:r w:rsidR="0075460E">
        <w:rPr>
          <w:rFonts w:ascii="Times New Roman" w:hAnsi="Times New Roman" w:cs="Times New Roman"/>
          <w:sz w:val="24"/>
          <w:szCs w:val="24"/>
        </w:rPr>
        <w:t>Изготовление и установка пандусов» на сумму 80 000 руб. и увеличена сумма по направлению</w:t>
      </w:r>
      <w:r w:rsidR="00FB4D79">
        <w:rPr>
          <w:rFonts w:ascii="Times New Roman" w:hAnsi="Times New Roman" w:cs="Times New Roman"/>
          <w:sz w:val="24"/>
          <w:szCs w:val="24"/>
        </w:rPr>
        <w:t xml:space="preserve"> пункта 1.15</w:t>
      </w:r>
      <w:r w:rsidR="0075460E">
        <w:rPr>
          <w:rFonts w:ascii="Times New Roman" w:hAnsi="Times New Roman" w:cs="Times New Roman"/>
          <w:sz w:val="24"/>
          <w:szCs w:val="24"/>
        </w:rPr>
        <w:t xml:space="preserve"> «Ремонт детских игровых площадок (элементов и ограждений)» на сумму 100 000 руб. Данные изменения предложены за счет сокращения суммы по направлениям: </w:t>
      </w:r>
    </w:p>
    <w:p w:rsidR="0075460E" w:rsidRDefault="0075460E" w:rsidP="00B95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«Подготовка и оформление города к праздничным мероприятиям» на 80 000 руб.</w:t>
      </w:r>
      <w:r w:rsidR="00FB4D79">
        <w:rPr>
          <w:rFonts w:ascii="Times New Roman" w:hAnsi="Times New Roman" w:cs="Times New Roman"/>
          <w:sz w:val="24"/>
          <w:szCs w:val="24"/>
        </w:rPr>
        <w:t xml:space="preserve"> (пункт 1.12)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55C4" w:rsidRDefault="0075460E" w:rsidP="00B95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«Отлов бродячих животных» - 60 000 руб.</w:t>
      </w:r>
      <w:r w:rsidR="00FB4D79">
        <w:rPr>
          <w:rFonts w:ascii="Times New Roman" w:hAnsi="Times New Roman" w:cs="Times New Roman"/>
          <w:sz w:val="24"/>
          <w:szCs w:val="24"/>
        </w:rPr>
        <w:t xml:space="preserve"> (пункт 1.5)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5460E" w:rsidRPr="00B955C4" w:rsidRDefault="0075460E" w:rsidP="00B955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«Похороны безродных» - 40 000 руб.</w:t>
      </w:r>
      <w:r w:rsidR="00FB4D79">
        <w:rPr>
          <w:rFonts w:ascii="Times New Roman" w:hAnsi="Times New Roman" w:cs="Times New Roman"/>
          <w:sz w:val="24"/>
          <w:szCs w:val="24"/>
        </w:rPr>
        <w:t xml:space="preserve"> (пункт 1.9)</w:t>
      </w:r>
      <w:r w:rsidR="00370DC7" w:rsidRPr="00370DC7">
        <w:rPr>
          <w:rFonts w:ascii="Times New Roman" w:hAnsi="Times New Roman" w:cs="Times New Roman"/>
          <w:sz w:val="24"/>
          <w:szCs w:val="24"/>
        </w:rPr>
        <w:t xml:space="preserve"> </w:t>
      </w:r>
      <w:r w:rsidR="00370DC7">
        <w:rPr>
          <w:rFonts w:ascii="Times New Roman" w:hAnsi="Times New Roman" w:cs="Times New Roman"/>
          <w:sz w:val="24"/>
          <w:szCs w:val="24"/>
        </w:rPr>
        <w:t>(служебная записка Заместителя главы по ЖКХ Гороха Г.Д. от 9 июля 2024 года № 01-01-30/9981)</w:t>
      </w:r>
      <w:r w:rsidR="00FB4D79">
        <w:rPr>
          <w:rFonts w:ascii="Times New Roman" w:hAnsi="Times New Roman" w:cs="Times New Roman"/>
          <w:sz w:val="24"/>
          <w:szCs w:val="24"/>
        </w:rPr>
        <w:t>;</w:t>
      </w:r>
    </w:p>
    <w:p w:rsidR="00570F2D" w:rsidRDefault="00570F2D" w:rsidP="00570F2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0F2D" w:rsidRDefault="00270F43" w:rsidP="00896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B955C4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внесени</w:t>
      </w:r>
      <w:r w:rsidR="00FB4D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B955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изменений в </w:t>
      </w:r>
      <w:r w:rsidR="00B955C4" w:rsidRPr="00B955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1</w:t>
      </w:r>
      <w:r w:rsidR="001A6594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B955C4" w:rsidRPr="00B955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A659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«Программа Столица» на 2024 год» - в связи с уменьшением субсидий из республиканского бюджета на 794 675 руб., программа дополнена источником финансирования- местный бюджет на 794 675 руб.</w:t>
      </w:r>
      <w:r w:rsidR="00FB4D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Таким образом, общий размер запланированных на Программу средств не изменился и составляет 12 969 667 руб.</w:t>
      </w:r>
      <w:r w:rsidR="008965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(увеличение прочих статей расходов за счет сокращения социал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ьно защищенных статей расходов по </w:t>
      </w:r>
      <w:r w:rsidR="008965DB" w:rsidRPr="00003FEB">
        <w:rPr>
          <w:rFonts w:ascii="Times New Roman" w:hAnsi="Times New Roman" w:cs="Times New Roman"/>
          <w:sz w:val="24"/>
          <w:szCs w:val="24"/>
        </w:rPr>
        <w:t xml:space="preserve">МУ "Дом-интернат для престарелых граждан и </w:t>
      </w:r>
      <w:r w:rsidR="008965DB">
        <w:rPr>
          <w:rFonts w:ascii="Times New Roman" w:hAnsi="Times New Roman" w:cs="Times New Roman"/>
          <w:sz w:val="24"/>
          <w:szCs w:val="24"/>
        </w:rPr>
        <w:t>и</w:t>
      </w:r>
      <w:r w:rsidR="008965DB" w:rsidRPr="00003FEB">
        <w:rPr>
          <w:rFonts w:ascii="Times New Roman" w:hAnsi="Times New Roman" w:cs="Times New Roman"/>
          <w:sz w:val="24"/>
          <w:szCs w:val="24"/>
        </w:rPr>
        <w:t>нвалидов г. Тирасполь"</w:t>
      </w:r>
      <w:r w:rsidR="008965DB">
        <w:rPr>
          <w:rFonts w:ascii="Times New Roman" w:hAnsi="Times New Roman" w:cs="Times New Roman"/>
          <w:sz w:val="24"/>
          <w:szCs w:val="24"/>
        </w:rPr>
        <w:t>;</w:t>
      </w:r>
    </w:p>
    <w:p w:rsidR="008965DB" w:rsidRDefault="008965DB" w:rsidP="008965DB">
      <w:pPr>
        <w:spacing w:after="0" w:line="240" w:lineRule="auto"/>
        <w:ind w:firstLine="709"/>
        <w:jc w:val="both"/>
        <w:rPr>
          <w:sz w:val="24"/>
          <w:szCs w:val="24"/>
          <w:highlight w:val="yellow"/>
        </w:rPr>
      </w:pPr>
    </w:p>
    <w:p w:rsidR="00B65E94" w:rsidRDefault="00270F43" w:rsidP="001A6594">
      <w:pPr>
        <w:pStyle w:val="aa"/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7</w:t>
      </w:r>
      <w:r w:rsidR="00570F2D" w:rsidRPr="00570F2D">
        <w:rPr>
          <w:rFonts w:eastAsiaTheme="minorEastAsia"/>
          <w:lang w:eastAsia="ru-RU"/>
        </w:rPr>
        <w:t>) внесени</w:t>
      </w:r>
      <w:r w:rsidR="00FB4D79">
        <w:rPr>
          <w:rFonts w:eastAsiaTheme="minorEastAsia"/>
          <w:lang w:eastAsia="ru-RU"/>
        </w:rPr>
        <w:t>е</w:t>
      </w:r>
      <w:r w:rsidR="00570F2D" w:rsidRPr="00570F2D">
        <w:rPr>
          <w:rFonts w:eastAsiaTheme="minorEastAsia"/>
          <w:lang w:eastAsia="ru-RU"/>
        </w:rPr>
        <w:t xml:space="preserve"> изменений в Приложение № </w:t>
      </w:r>
      <w:r w:rsidR="001A6594">
        <w:rPr>
          <w:rFonts w:eastAsiaTheme="minorEastAsia"/>
          <w:lang w:eastAsia="ru-RU"/>
        </w:rPr>
        <w:t>1 к Приложению № 12</w:t>
      </w:r>
      <w:r w:rsidR="00570F2D" w:rsidRPr="00570F2D">
        <w:rPr>
          <w:rFonts w:eastAsiaTheme="minorEastAsia"/>
          <w:lang w:eastAsia="ru-RU"/>
        </w:rPr>
        <w:t xml:space="preserve"> «</w:t>
      </w:r>
      <w:r w:rsidR="001A6594">
        <w:rPr>
          <w:rFonts w:eastAsiaTheme="minorEastAsia"/>
          <w:lang w:eastAsia="ru-RU"/>
        </w:rPr>
        <w:t>План работ по среднему ремонту дорог на 2024 год» - пункт 6. Плана работ дополнен новым направлением «от ул.</w:t>
      </w:r>
      <w:r w:rsidR="00246308">
        <w:rPr>
          <w:rFonts w:eastAsiaTheme="minorEastAsia"/>
          <w:lang w:eastAsia="ru-RU"/>
        </w:rPr>
        <w:t xml:space="preserve"> </w:t>
      </w:r>
      <w:r w:rsidR="001A6594">
        <w:rPr>
          <w:rFonts w:eastAsiaTheme="minorEastAsia"/>
          <w:lang w:eastAsia="ru-RU"/>
        </w:rPr>
        <w:t>Горького до ул. 1 Мая» на сумму 922 640 руб. за счет перераспределения по другим направлениям без увеличения итоговой суммы</w:t>
      </w:r>
      <w:r w:rsidR="00370DC7">
        <w:rPr>
          <w:rFonts w:eastAsiaTheme="minorEastAsia"/>
          <w:lang w:eastAsia="ru-RU"/>
        </w:rPr>
        <w:t xml:space="preserve"> </w:t>
      </w:r>
      <w:r w:rsidR="00370DC7">
        <w:t>(служебная записка Заместителя главы по ЖКХ Гороха Г.Д. от 9 июля 2024 года № 01-01-30/9982)</w:t>
      </w:r>
      <w:r w:rsidR="001A6594">
        <w:rPr>
          <w:rFonts w:eastAsiaTheme="minorEastAsia"/>
          <w:lang w:eastAsia="ru-RU"/>
        </w:rPr>
        <w:t>;</w:t>
      </w:r>
    </w:p>
    <w:p w:rsidR="00AF36B4" w:rsidRPr="00AF36B4" w:rsidRDefault="00AF36B4" w:rsidP="00AF36B4">
      <w:pPr>
        <w:shd w:val="clear" w:color="auto" w:fill="FFFFFF"/>
        <w:spacing w:after="100" w:afterAutospacing="1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62C32"/>
          <w:sz w:val="24"/>
          <w:szCs w:val="24"/>
          <w:lang w:eastAsia="ru-RU"/>
        </w:rPr>
      </w:pPr>
    </w:p>
    <w:p w:rsidR="00F97029" w:rsidRDefault="00270F43" w:rsidP="00496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E70A8" w:rsidRPr="0061047E">
        <w:rPr>
          <w:rFonts w:ascii="Times New Roman" w:hAnsi="Times New Roman" w:cs="Times New Roman"/>
          <w:sz w:val="24"/>
          <w:szCs w:val="24"/>
        </w:rPr>
        <w:t>) внесени</w:t>
      </w:r>
      <w:r w:rsidR="00FB4D79">
        <w:rPr>
          <w:rFonts w:ascii="Times New Roman" w:hAnsi="Times New Roman" w:cs="Times New Roman"/>
          <w:sz w:val="24"/>
          <w:szCs w:val="24"/>
        </w:rPr>
        <w:t>е</w:t>
      </w:r>
      <w:r w:rsidR="00AE70A8" w:rsidRPr="0061047E">
        <w:rPr>
          <w:rFonts w:ascii="Times New Roman" w:hAnsi="Times New Roman" w:cs="Times New Roman"/>
          <w:sz w:val="24"/>
          <w:szCs w:val="24"/>
        </w:rPr>
        <w:t xml:space="preserve"> изменений в Приложение №</w:t>
      </w:r>
      <w:r w:rsidR="008A7984">
        <w:rPr>
          <w:rFonts w:ascii="Times New Roman" w:hAnsi="Times New Roman" w:cs="Times New Roman"/>
          <w:sz w:val="24"/>
          <w:szCs w:val="24"/>
        </w:rPr>
        <w:t xml:space="preserve"> 13</w:t>
      </w:r>
      <w:r w:rsidR="00AE70A8" w:rsidRPr="0061047E">
        <w:rPr>
          <w:rFonts w:ascii="Times New Roman" w:hAnsi="Times New Roman" w:cs="Times New Roman"/>
          <w:sz w:val="24"/>
          <w:szCs w:val="24"/>
        </w:rPr>
        <w:t xml:space="preserve"> </w:t>
      </w:r>
      <w:r w:rsidR="008A7984" w:rsidRPr="008A7984">
        <w:rPr>
          <w:rFonts w:ascii="Times New Roman" w:hAnsi="Times New Roman" w:cs="Times New Roman"/>
          <w:sz w:val="24"/>
          <w:szCs w:val="24"/>
        </w:rPr>
        <w:t>«Программа реконструкции и капитального ремонта сетей ливневой канализации по городу Тирасполь на 2024 год»</w:t>
      </w:r>
      <w:r w:rsidR="008A7984">
        <w:rPr>
          <w:rFonts w:ascii="Times New Roman" w:hAnsi="Times New Roman" w:cs="Times New Roman"/>
          <w:sz w:val="24"/>
          <w:szCs w:val="24"/>
        </w:rPr>
        <w:t xml:space="preserve"> </w:t>
      </w:r>
      <w:r w:rsidR="00496604">
        <w:rPr>
          <w:rFonts w:ascii="Times New Roman" w:hAnsi="Times New Roman" w:cs="Times New Roman"/>
          <w:sz w:val="24"/>
          <w:szCs w:val="24"/>
        </w:rPr>
        <w:t xml:space="preserve">- </w:t>
      </w:r>
      <w:r w:rsidR="00F97029">
        <w:rPr>
          <w:rFonts w:ascii="Times New Roman" w:hAnsi="Times New Roman" w:cs="Times New Roman"/>
          <w:sz w:val="24"/>
          <w:szCs w:val="24"/>
        </w:rPr>
        <w:t>Программа дополнена новым объектом (пер. Плавневый)</w:t>
      </w:r>
      <w:r w:rsidR="00FB4D79">
        <w:rPr>
          <w:rFonts w:ascii="Times New Roman" w:hAnsi="Times New Roman" w:cs="Times New Roman"/>
          <w:sz w:val="24"/>
          <w:szCs w:val="24"/>
        </w:rPr>
        <w:t xml:space="preserve"> без увеличения итоговой суммы по Программе</w:t>
      </w:r>
      <w:r w:rsidR="00370DC7">
        <w:rPr>
          <w:rFonts w:ascii="Times New Roman" w:hAnsi="Times New Roman" w:cs="Times New Roman"/>
          <w:sz w:val="24"/>
          <w:szCs w:val="24"/>
        </w:rPr>
        <w:t xml:space="preserve"> (служебная записка Заместителя главы по ЖКХ Гороха Г.Д. от 9 июля 2024 года № 01-01-30/9982)</w:t>
      </w:r>
      <w:r w:rsidR="00F97029">
        <w:rPr>
          <w:rFonts w:ascii="Times New Roman" w:hAnsi="Times New Roman" w:cs="Times New Roman"/>
          <w:sz w:val="24"/>
          <w:szCs w:val="24"/>
        </w:rPr>
        <w:t>;</w:t>
      </w:r>
    </w:p>
    <w:p w:rsidR="00F97029" w:rsidRDefault="00F97029" w:rsidP="00496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604" w:rsidRPr="00496604" w:rsidRDefault="00270F43" w:rsidP="00496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97029">
        <w:rPr>
          <w:rFonts w:ascii="Times New Roman" w:hAnsi="Times New Roman" w:cs="Times New Roman"/>
          <w:sz w:val="24"/>
          <w:szCs w:val="24"/>
        </w:rPr>
        <w:t xml:space="preserve">) </w:t>
      </w:r>
      <w:r w:rsidR="00496604" w:rsidRPr="00496604">
        <w:rPr>
          <w:rFonts w:ascii="Times New Roman" w:hAnsi="Times New Roman" w:cs="Times New Roman"/>
          <w:sz w:val="24"/>
          <w:szCs w:val="24"/>
        </w:rPr>
        <w:t xml:space="preserve"> </w:t>
      </w:r>
      <w:r w:rsidR="00F97029">
        <w:rPr>
          <w:rFonts w:ascii="Times New Roman" w:hAnsi="Times New Roman" w:cs="Times New Roman"/>
          <w:sz w:val="24"/>
          <w:szCs w:val="24"/>
        </w:rPr>
        <w:t>внесени</w:t>
      </w:r>
      <w:r w:rsidR="00FB4D79">
        <w:rPr>
          <w:rFonts w:ascii="Times New Roman" w:hAnsi="Times New Roman" w:cs="Times New Roman"/>
          <w:sz w:val="24"/>
          <w:szCs w:val="24"/>
        </w:rPr>
        <w:t>е</w:t>
      </w:r>
      <w:r w:rsidR="00F97029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F97029" w:rsidRPr="00F97029">
        <w:rPr>
          <w:rFonts w:ascii="Times New Roman" w:hAnsi="Times New Roman" w:cs="Times New Roman"/>
          <w:sz w:val="24"/>
          <w:szCs w:val="24"/>
        </w:rPr>
        <w:t>Приложение № 1 к Приложению № 14 «Смета расходов к Программе поддержки территории города Тирасполь на 2024 год по направлению «Обеспечение рабочими тетрадями учащихся 1-4 классов»</w:t>
      </w:r>
      <w:r w:rsidR="00F97029">
        <w:rPr>
          <w:rFonts w:ascii="Times New Roman" w:hAnsi="Times New Roman" w:cs="Times New Roman"/>
          <w:sz w:val="24"/>
          <w:szCs w:val="24"/>
        </w:rPr>
        <w:t xml:space="preserve"> - </w:t>
      </w:r>
      <w:r w:rsidR="00FB4D79">
        <w:rPr>
          <w:rFonts w:ascii="Times New Roman" w:hAnsi="Times New Roman" w:cs="Times New Roman"/>
          <w:sz w:val="24"/>
          <w:szCs w:val="24"/>
        </w:rPr>
        <w:t>в предложенной редакции приложение утверждено</w:t>
      </w:r>
      <w:r w:rsidR="00F97029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FB4D79">
        <w:rPr>
          <w:rFonts w:ascii="Times New Roman" w:hAnsi="Times New Roman" w:cs="Times New Roman"/>
          <w:sz w:val="24"/>
          <w:szCs w:val="24"/>
        </w:rPr>
        <w:t>ем</w:t>
      </w:r>
      <w:r w:rsidR="00F97029">
        <w:rPr>
          <w:rFonts w:ascii="Times New Roman" w:hAnsi="Times New Roman" w:cs="Times New Roman"/>
          <w:sz w:val="24"/>
          <w:szCs w:val="24"/>
        </w:rPr>
        <w:t xml:space="preserve"> Тираспольского городского Совета народных депутатов от 1 июля 2024 года № 18 «Об утверждении Решений Президиума, принятых в период между первым пленарным заседанием 16-й сессии и вторым внеочередным пленарным заседанием 16-й сессии 26 созыва Тираспольского городского Совета народных депутатов»;</w:t>
      </w:r>
    </w:p>
    <w:p w:rsidR="008A7984" w:rsidRDefault="008A7984" w:rsidP="008A7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604" w:rsidRPr="00604A9B" w:rsidRDefault="00270F43" w:rsidP="008A7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496604">
        <w:rPr>
          <w:rFonts w:ascii="Times New Roman" w:hAnsi="Times New Roman" w:cs="Times New Roman"/>
          <w:sz w:val="24"/>
          <w:szCs w:val="24"/>
        </w:rPr>
        <w:t xml:space="preserve">) </w:t>
      </w:r>
      <w:r w:rsidR="00AD2892">
        <w:rPr>
          <w:rFonts w:ascii="Times New Roman" w:hAnsi="Times New Roman" w:cs="Times New Roman"/>
          <w:sz w:val="24"/>
          <w:szCs w:val="24"/>
        </w:rPr>
        <w:t>в целях осуществления мероприятий по развитию материально- технической базы МУП «</w:t>
      </w:r>
      <w:proofErr w:type="spellStart"/>
      <w:r w:rsidR="00AD2892">
        <w:rPr>
          <w:rFonts w:ascii="Times New Roman" w:hAnsi="Times New Roman" w:cs="Times New Roman"/>
          <w:sz w:val="24"/>
          <w:szCs w:val="24"/>
        </w:rPr>
        <w:t>Тираспольско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AD2892">
        <w:rPr>
          <w:rFonts w:ascii="Times New Roman" w:hAnsi="Times New Roman" w:cs="Times New Roman"/>
          <w:sz w:val="24"/>
          <w:szCs w:val="24"/>
        </w:rPr>
        <w:t xml:space="preserve"> троллейбусное управление им. И.А. </w:t>
      </w:r>
      <w:proofErr w:type="spellStart"/>
      <w:r w:rsidR="00AD2892">
        <w:rPr>
          <w:rFonts w:ascii="Times New Roman" w:hAnsi="Times New Roman" w:cs="Times New Roman"/>
          <w:sz w:val="24"/>
          <w:szCs w:val="24"/>
        </w:rPr>
        <w:t>Добросоцкого</w:t>
      </w:r>
      <w:proofErr w:type="spellEnd"/>
      <w:r w:rsidR="00AD2892">
        <w:rPr>
          <w:rFonts w:ascii="Times New Roman" w:hAnsi="Times New Roman" w:cs="Times New Roman"/>
          <w:sz w:val="24"/>
          <w:szCs w:val="24"/>
        </w:rPr>
        <w:t xml:space="preserve">», надежного и бесперебойного электроснабжения, предотвращения аварийных ситуаций, обеспечения регулярности движения и </w:t>
      </w:r>
      <w:proofErr w:type="spellStart"/>
      <w:r w:rsidR="00AD2892">
        <w:rPr>
          <w:rFonts w:ascii="Times New Roman" w:hAnsi="Times New Roman" w:cs="Times New Roman"/>
          <w:sz w:val="24"/>
          <w:szCs w:val="24"/>
        </w:rPr>
        <w:t>уличшения</w:t>
      </w:r>
      <w:proofErr w:type="spellEnd"/>
      <w:r w:rsidR="00AD2892">
        <w:rPr>
          <w:rFonts w:ascii="Times New Roman" w:hAnsi="Times New Roman" w:cs="Times New Roman"/>
          <w:sz w:val="24"/>
          <w:szCs w:val="24"/>
        </w:rPr>
        <w:t xml:space="preserve"> качества обслуживания пассажиров,</w:t>
      </w:r>
      <w:r w:rsidR="00496604">
        <w:rPr>
          <w:rFonts w:ascii="Times New Roman" w:hAnsi="Times New Roman" w:cs="Times New Roman"/>
          <w:sz w:val="24"/>
          <w:szCs w:val="24"/>
        </w:rPr>
        <w:t xml:space="preserve"> предлагается</w:t>
      </w:r>
      <w:r w:rsidR="00496604" w:rsidRPr="00496604">
        <w:rPr>
          <w:rFonts w:ascii="Times New Roman" w:hAnsi="Times New Roman" w:cs="Times New Roman"/>
          <w:sz w:val="24"/>
          <w:szCs w:val="24"/>
        </w:rPr>
        <w:t xml:space="preserve"> дополнить Решение Приложением № </w:t>
      </w:r>
      <w:r w:rsidR="00AD2892">
        <w:rPr>
          <w:rFonts w:ascii="Times New Roman" w:hAnsi="Times New Roman" w:cs="Times New Roman"/>
          <w:sz w:val="24"/>
          <w:szCs w:val="24"/>
        </w:rPr>
        <w:t>20</w:t>
      </w:r>
      <w:r w:rsidR="00496604" w:rsidRPr="00496604">
        <w:rPr>
          <w:rFonts w:ascii="Times New Roman" w:hAnsi="Times New Roman" w:cs="Times New Roman"/>
          <w:sz w:val="24"/>
          <w:szCs w:val="24"/>
        </w:rPr>
        <w:t xml:space="preserve"> «</w:t>
      </w:r>
      <w:r w:rsidR="00AD2892">
        <w:rPr>
          <w:rFonts w:ascii="Times New Roman" w:hAnsi="Times New Roman" w:cs="Times New Roman"/>
          <w:sz w:val="24"/>
          <w:szCs w:val="24"/>
        </w:rPr>
        <w:t>Программа мероприятий по развитию материально-технической базы МУП «</w:t>
      </w:r>
      <w:proofErr w:type="spellStart"/>
      <w:r w:rsidR="00AD2892">
        <w:rPr>
          <w:rFonts w:ascii="Times New Roman" w:hAnsi="Times New Roman" w:cs="Times New Roman"/>
          <w:sz w:val="24"/>
          <w:szCs w:val="24"/>
        </w:rPr>
        <w:t>Тираспольское</w:t>
      </w:r>
      <w:proofErr w:type="spellEnd"/>
      <w:r w:rsidR="00AD2892">
        <w:rPr>
          <w:rFonts w:ascii="Times New Roman" w:hAnsi="Times New Roman" w:cs="Times New Roman"/>
          <w:sz w:val="24"/>
          <w:szCs w:val="24"/>
        </w:rPr>
        <w:t xml:space="preserve"> троллейбусное управление им. И.А. </w:t>
      </w:r>
      <w:proofErr w:type="spellStart"/>
      <w:r w:rsidR="00AD2892">
        <w:rPr>
          <w:rFonts w:ascii="Times New Roman" w:hAnsi="Times New Roman" w:cs="Times New Roman"/>
          <w:sz w:val="24"/>
          <w:szCs w:val="24"/>
        </w:rPr>
        <w:t>Добросоцкого</w:t>
      </w:r>
      <w:proofErr w:type="spellEnd"/>
      <w:r w:rsidR="00496604" w:rsidRPr="00496604">
        <w:rPr>
          <w:rFonts w:ascii="Times New Roman" w:hAnsi="Times New Roman" w:cs="Times New Roman"/>
          <w:sz w:val="24"/>
          <w:szCs w:val="24"/>
        </w:rPr>
        <w:t>»</w:t>
      </w:r>
      <w:r w:rsidR="00124F5E">
        <w:rPr>
          <w:rFonts w:ascii="Times New Roman" w:hAnsi="Times New Roman" w:cs="Times New Roman"/>
          <w:sz w:val="24"/>
          <w:szCs w:val="24"/>
        </w:rPr>
        <w:t xml:space="preserve"> (приобретение двух электробусов (вместимостью не менее 14 человек), дополнительной зарядной станции, трансформатора,</w:t>
      </w:r>
      <w:r w:rsidR="00124F5E" w:rsidRPr="00124F5E">
        <w:t xml:space="preserve"> </w:t>
      </w:r>
      <w:r w:rsidR="00124F5E" w:rsidRPr="00124F5E">
        <w:rPr>
          <w:rFonts w:ascii="Times New Roman" w:hAnsi="Times New Roman" w:cs="Times New Roman"/>
          <w:sz w:val="24"/>
          <w:szCs w:val="24"/>
        </w:rPr>
        <w:t>оборудования для обустройства двух дополнительных постов зарядки</w:t>
      </w:r>
      <w:r w:rsidR="00124F5E">
        <w:rPr>
          <w:rFonts w:ascii="Times New Roman" w:hAnsi="Times New Roman" w:cs="Times New Roman"/>
          <w:sz w:val="24"/>
          <w:szCs w:val="24"/>
        </w:rPr>
        <w:t>)</w:t>
      </w:r>
      <w:r w:rsidR="00496604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AD2892">
        <w:rPr>
          <w:rFonts w:ascii="Times New Roman" w:hAnsi="Times New Roman" w:cs="Times New Roman"/>
          <w:sz w:val="24"/>
          <w:szCs w:val="24"/>
        </w:rPr>
        <w:t>946 408</w:t>
      </w:r>
      <w:r w:rsidR="00496604">
        <w:rPr>
          <w:rFonts w:ascii="Times New Roman" w:hAnsi="Times New Roman" w:cs="Times New Roman"/>
          <w:sz w:val="24"/>
          <w:szCs w:val="24"/>
        </w:rPr>
        <w:t xml:space="preserve"> руб. за счет перераспределения</w:t>
      </w:r>
      <w:r w:rsidR="00496604" w:rsidRPr="00496604">
        <w:rPr>
          <w:rFonts w:ascii="Times New Roman" w:hAnsi="Times New Roman" w:cs="Times New Roman"/>
          <w:sz w:val="24"/>
          <w:szCs w:val="24"/>
        </w:rPr>
        <w:t xml:space="preserve"> </w:t>
      </w:r>
      <w:r w:rsidR="00496604">
        <w:rPr>
          <w:rFonts w:ascii="Times New Roman" w:hAnsi="Times New Roman" w:cs="Times New Roman"/>
          <w:sz w:val="24"/>
          <w:szCs w:val="24"/>
        </w:rPr>
        <w:t xml:space="preserve">денежных средств по группе </w:t>
      </w:r>
      <w:r w:rsidR="00AD2892">
        <w:rPr>
          <w:rFonts w:ascii="Times New Roman" w:hAnsi="Times New Roman" w:cs="Times New Roman"/>
          <w:sz w:val="24"/>
          <w:szCs w:val="24"/>
        </w:rPr>
        <w:t>3007.214.</w:t>
      </w:r>
      <w:r w:rsidR="00246308">
        <w:rPr>
          <w:rFonts w:ascii="Times New Roman" w:hAnsi="Times New Roman" w:cs="Times New Roman"/>
          <w:sz w:val="24"/>
          <w:szCs w:val="24"/>
        </w:rPr>
        <w:t>515.</w:t>
      </w:r>
      <w:r w:rsidR="00AD2892">
        <w:rPr>
          <w:rFonts w:ascii="Times New Roman" w:hAnsi="Times New Roman" w:cs="Times New Roman"/>
          <w:sz w:val="24"/>
          <w:szCs w:val="24"/>
        </w:rPr>
        <w:t>397</w:t>
      </w:r>
      <w:r w:rsidR="00496604">
        <w:rPr>
          <w:rFonts w:ascii="Times New Roman" w:hAnsi="Times New Roman" w:cs="Times New Roman"/>
          <w:sz w:val="24"/>
          <w:szCs w:val="24"/>
        </w:rPr>
        <w:t xml:space="preserve"> «</w:t>
      </w:r>
      <w:r w:rsidR="00AD2892" w:rsidRPr="00AD2892">
        <w:rPr>
          <w:rFonts w:ascii="Times New Roman" w:hAnsi="Times New Roman" w:cs="Times New Roman"/>
          <w:sz w:val="24"/>
          <w:szCs w:val="24"/>
        </w:rPr>
        <w:t xml:space="preserve">Прочие не отнесенные к </w:t>
      </w:r>
      <w:proofErr w:type="spellStart"/>
      <w:r w:rsidR="00AD2892" w:rsidRPr="00AD2892">
        <w:rPr>
          <w:rFonts w:ascii="Times New Roman" w:hAnsi="Times New Roman" w:cs="Times New Roman"/>
          <w:sz w:val="24"/>
          <w:szCs w:val="24"/>
        </w:rPr>
        <w:t>др.статьям</w:t>
      </w:r>
      <w:proofErr w:type="spellEnd"/>
      <w:r w:rsidR="00AD2892" w:rsidRPr="00AD2892">
        <w:rPr>
          <w:rFonts w:ascii="Times New Roman" w:hAnsi="Times New Roman" w:cs="Times New Roman"/>
          <w:sz w:val="24"/>
          <w:szCs w:val="24"/>
        </w:rPr>
        <w:t xml:space="preserve"> расходы (</w:t>
      </w:r>
      <w:proofErr w:type="spellStart"/>
      <w:r w:rsidR="00AD2892" w:rsidRPr="00AD2892">
        <w:rPr>
          <w:rFonts w:ascii="Times New Roman" w:hAnsi="Times New Roman" w:cs="Times New Roman"/>
          <w:sz w:val="24"/>
          <w:szCs w:val="24"/>
        </w:rPr>
        <w:t>Госадминистрация</w:t>
      </w:r>
      <w:proofErr w:type="spellEnd"/>
      <w:r w:rsidR="00AD2892" w:rsidRPr="00AD2892">
        <w:rPr>
          <w:rFonts w:ascii="Times New Roman" w:hAnsi="Times New Roman" w:cs="Times New Roman"/>
          <w:sz w:val="24"/>
          <w:szCs w:val="24"/>
        </w:rPr>
        <w:t xml:space="preserve"> г. Тирасполь)</w:t>
      </w:r>
      <w:r w:rsidR="00496604">
        <w:rPr>
          <w:rFonts w:ascii="Times New Roman" w:hAnsi="Times New Roman" w:cs="Times New Roman"/>
          <w:sz w:val="24"/>
          <w:szCs w:val="24"/>
        </w:rPr>
        <w:t>»</w:t>
      </w:r>
      <w:r w:rsidR="00370DC7">
        <w:rPr>
          <w:rFonts w:ascii="Times New Roman" w:hAnsi="Times New Roman" w:cs="Times New Roman"/>
          <w:sz w:val="24"/>
          <w:szCs w:val="24"/>
        </w:rPr>
        <w:t xml:space="preserve"> (письмо директора МУП «ТТУ им. И.А. </w:t>
      </w:r>
      <w:proofErr w:type="spellStart"/>
      <w:r w:rsidR="00370DC7">
        <w:rPr>
          <w:rFonts w:ascii="Times New Roman" w:hAnsi="Times New Roman" w:cs="Times New Roman"/>
          <w:sz w:val="24"/>
          <w:szCs w:val="24"/>
        </w:rPr>
        <w:t>Добросоцкого</w:t>
      </w:r>
      <w:proofErr w:type="spellEnd"/>
      <w:r w:rsidR="00370DC7">
        <w:rPr>
          <w:rFonts w:ascii="Times New Roman" w:hAnsi="Times New Roman" w:cs="Times New Roman"/>
          <w:sz w:val="24"/>
          <w:szCs w:val="24"/>
        </w:rPr>
        <w:t xml:space="preserve"> от 9 июля 2024 года № 01/02-317)</w:t>
      </w:r>
      <w:r w:rsidR="00496604">
        <w:rPr>
          <w:rFonts w:ascii="Times New Roman" w:hAnsi="Times New Roman" w:cs="Times New Roman"/>
          <w:sz w:val="24"/>
          <w:szCs w:val="24"/>
        </w:rPr>
        <w:t>.</w:t>
      </w:r>
    </w:p>
    <w:p w:rsidR="00D8200D" w:rsidRPr="00604A9B" w:rsidRDefault="00D8200D" w:rsidP="00195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D09" w:rsidRDefault="00B96D09" w:rsidP="00CB078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C11">
        <w:rPr>
          <w:rFonts w:ascii="Times New Roman" w:hAnsi="Times New Roman" w:cs="Times New Roman"/>
          <w:sz w:val="24"/>
          <w:szCs w:val="24"/>
        </w:rPr>
        <w:t>На основании обращени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00C11">
        <w:rPr>
          <w:rFonts w:ascii="Times New Roman" w:hAnsi="Times New Roman" w:cs="Times New Roman"/>
          <w:sz w:val="24"/>
          <w:szCs w:val="24"/>
        </w:rPr>
        <w:t xml:space="preserve"> начальника МУ «Управление народного образования г. Тирасполь» от </w:t>
      </w:r>
      <w:r>
        <w:rPr>
          <w:rFonts w:ascii="Times New Roman" w:hAnsi="Times New Roman" w:cs="Times New Roman"/>
          <w:sz w:val="24"/>
          <w:szCs w:val="24"/>
        </w:rPr>
        <w:t>4 июня 2024 года № 01-05/1898, в связи с технической ошибкой, допущенной МУ «Управление народного образования г. Тирасполь» при расчете дополнительных лимитов финансирования, связанном с увеличением уровня оплаты труда работникам организаций образования, предлагает</w:t>
      </w:r>
      <w:r w:rsidR="00FB4D79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увеличение по гр.1309.074.407.273 «</w:t>
      </w:r>
      <w:r w:rsidRPr="00B96D09">
        <w:rPr>
          <w:rFonts w:ascii="Times New Roman" w:hAnsi="Times New Roman" w:cs="Times New Roman"/>
          <w:sz w:val="24"/>
          <w:szCs w:val="24"/>
        </w:rPr>
        <w:t>Группа по централизованн</w:t>
      </w:r>
      <w:r>
        <w:rPr>
          <w:rFonts w:ascii="Times New Roman" w:hAnsi="Times New Roman" w:cs="Times New Roman"/>
          <w:sz w:val="24"/>
          <w:szCs w:val="24"/>
        </w:rPr>
        <w:t xml:space="preserve">ому хозяйственному обеспечению </w:t>
      </w:r>
      <w:r w:rsidRPr="00B96D09">
        <w:rPr>
          <w:rFonts w:ascii="Times New Roman" w:hAnsi="Times New Roman" w:cs="Times New Roman"/>
          <w:sz w:val="24"/>
          <w:szCs w:val="24"/>
        </w:rPr>
        <w:t>при МУ "УНО"</w:t>
      </w:r>
      <w:r>
        <w:rPr>
          <w:rFonts w:ascii="Times New Roman" w:hAnsi="Times New Roman" w:cs="Times New Roman"/>
          <w:sz w:val="24"/>
          <w:szCs w:val="24"/>
        </w:rPr>
        <w:t>» по ст. 110100</w:t>
      </w:r>
      <w:r w:rsidR="00822667">
        <w:rPr>
          <w:rFonts w:ascii="Times New Roman" w:hAnsi="Times New Roman" w:cs="Times New Roman"/>
          <w:sz w:val="24"/>
          <w:szCs w:val="24"/>
        </w:rPr>
        <w:t xml:space="preserve"> «Оплата труда» на 32 000 руб. и по ст. 110200 «Начисления на оплату труда» на сумму 8 000 руб. Данное увеличение предложено за счет сокращения лимитов финансирования по гр. 1301.051.400.253 «Дошкольные учреждения»</w:t>
      </w:r>
      <w:r w:rsidR="00822667" w:rsidRPr="00822667">
        <w:rPr>
          <w:rFonts w:ascii="Times New Roman" w:hAnsi="Times New Roman" w:cs="Times New Roman"/>
          <w:sz w:val="24"/>
          <w:szCs w:val="24"/>
        </w:rPr>
        <w:t xml:space="preserve"> </w:t>
      </w:r>
      <w:r w:rsidR="00822667">
        <w:rPr>
          <w:rFonts w:ascii="Times New Roman" w:hAnsi="Times New Roman" w:cs="Times New Roman"/>
          <w:sz w:val="24"/>
          <w:szCs w:val="24"/>
        </w:rPr>
        <w:t>по ст. 110100 «Оплата труда» на 32 000 руб. и по ст. 110200 «Начисления на оплату труда» на сумму 8 000 руб.</w:t>
      </w:r>
    </w:p>
    <w:p w:rsidR="00BF7D82" w:rsidRDefault="00BF7D82" w:rsidP="00BF7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C11">
        <w:rPr>
          <w:rFonts w:ascii="Times New Roman" w:hAnsi="Times New Roman" w:cs="Times New Roman"/>
          <w:sz w:val="24"/>
          <w:szCs w:val="24"/>
        </w:rPr>
        <w:t>На основании обращени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00C11">
        <w:rPr>
          <w:rFonts w:ascii="Times New Roman" w:hAnsi="Times New Roman" w:cs="Times New Roman"/>
          <w:sz w:val="24"/>
          <w:szCs w:val="24"/>
        </w:rPr>
        <w:t xml:space="preserve"> начальника МУ «Управление народного образования г. Тирасполь» от </w:t>
      </w:r>
      <w:r>
        <w:rPr>
          <w:rFonts w:ascii="Times New Roman" w:hAnsi="Times New Roman" w:cs="Times New Roman"/>
          <w:sz w:val="24"/>
          <w:szCs w:val="24"/>
        </w:rPr>
        <w:t>10 июля 2024 года № 01-05/2334, предлагается увеличение лимитов финансирования по гр. 1303.053.401.255 «Общеобразовательные школы» по ст. 111070 «Товары и услуги, не отнесенные к другим подстатьям» на сумму 552 549 руб.</w:t>
      </w:r>
      <w:r w:rsidRPr="00BF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275E">
        <w:rPr>
          <w:rFonts w:ascii="Times New Roman" w:hAnsi="Times New Roman" w:cs="Times New Roman"/>
          <w:color w:val="000000" w:themeColor="text1"/>
          <w:sz w:val="24"/>
          <w:szCs w:val="24"/>
        </w:rPr>
        <w:t>для оплаты услуги по организации питания МУП «ТКДП «Школьник»</w:t>
      </w:r>
      <w:r w:rsidR="00270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связи с увеличением стоимости услуги с 8,90 руб. до 11,88 руб. на основании Решения Государственной администрации города Тирасполь и города Днестровск от 1 апреля 2024 года № 692 «О внесении изменений в Решение Государственной администрации города Тирасполь и города Днестровск от 31 августа 2022 года № 2189 «Об утверждении стоимости услуги по организации питания в муниципальных образовательных учреждениях города Тирасполь» </w:t>
      </w:r>
      <w:r w:rsidR="00E42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246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E42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 ГУП «Учебно-методический центр» за повышение квалификации кадров в области тепло-безопасности, электробезопасности и пожарной безопасности.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Данное увеличение предложено </w:t>
      </w:r>
      <w:r>
        <w:rPr>
          <w:rFonts w:ascii="Times New Roman" w:hAnsi="Times New Roman" w:cs="Times New Roman"/>
          <w:sz w:val="24"/>
          <w:szCs w:val="24"/>
        </w:rPr>
        <w:t>за счет сокращения</w:t>
      </w:r>
      <w:r w:rsidRPr="00496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денежных средств по группе 3007.214.</w:t>
      </w:r>
      <w:r w:rsidR="00246308">
        <w:rPr>
          <w:rFonts w:ascii="Times New Roman" w:hAnsi="Times New Roman" w:cs="Times New Roman"/>
          <w:sz w:val="24"/>
          <w:szCs w:val="24"/>
        </w:rPr>
        <w:t>515.</w:t>
      </w:r>
      <w:r>
        <w:rPr>
          <w:rFonts w:ascii="Times New Roman" w:hAnsi="Times New Roman" w:cs="Times New Roman"/>
          <w:sz w:val="24"/>
          <w:szCs w:val="24"/>
        </w:rPr>
        <w:t>397 «</w:t>
      </w:r>
      <w:r w:rsidRPr="00AD2892">
        <w:rPr>
          <w:rFonts w:ascii="Times New Roman" w:hAnsi="Times New Roman" w:cs="Times New Roman"/>
          <w:sz w:val="24"/>
          <w:szCs w:val="24"/>
        </w:rPr>
        <w:t xml:space="preserve">Прочие не отнесенные к </w:t>
      </w:r>
      <w:proofErr w:type="spellStart"/>
      <w:r w:rsidRPr="00AD2892">
        <w:rPr>
          <w:rFonts w:ascii="Times New Roman" w:hAnsi="Times New Roman" w:cs="Times New Roman"/>
          <w:sz w:val="24"/>
          <w:szCs w:val="24"/>
        </w:rPr>
        <w:t>др.статьям</w:t>
      </w:r>
      <w:proofErr w:type="spellEnd"/>
      <w:r w:rsidRPr="00AD2892">
        <w:rPr>
          <w:rFonts w:ascii="Times New Roman" w:hAnsi="Times New Roman" w:cs="Times New Roman"/>
          <w:sz w:val="24"/>
          <w:szCs w:val="24"/>
        </w:rPr>
        <w:t xml:space="preserve"> расходы (</w:t>
      </w:r>
      <w:proofErr w:type="spellStart"/>
      <w:r w:rsidRPr="00AD2892">
        <w:rPr>
          <w:rFonts w:ascii="Times New Roman" w:hAnsi="Times New Roman" w:cs="Times New Roman"/>
          <w:sz w:val="24"/>
          <w:szCs w:val="24"/>
        </w:rPr>
        <w:t>Госадминистрация</w:t>
      </w:r>
      <w:proofErr w:type="spellEnd"/>
      <w:r w:rsidRPr="00AD2892">
        <w:rPr>
          <w:rFonts w:ascii="Times New Roman" w:hAnsi="Times New Roman" w:cs="Times New Roman"/>
          <w:sz w:val="24"/>
          <w:szCs w:val="24"/>
        </w:rPr>
        <w:t xml:space="preserve"> г. Тирасполь)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F7D82" w:rsidRDefault="00BF7D82" w:rsidP="00BF7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D09" w:rsidRDefault="006566AB" w:rsidP="00F9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обращения начальника МУ «Управление культуры г. Тирасполя»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 июля 2024 года № 01-04/531, предл</w:t>
      </w:r>
      <w:r w:rsidR="00FB4D79">
        <w:rPr>
          <w:rFonts w:ascii="Times New Roman" w:hAnsi="Times New Roman" w:cs="Times New Roman"/>
          <w:color w:val="000000" w:themeColor="text1"/>
          <w:sz w:val="24"/>
          <w:szCs w:val="24"/>
        </w:rPr>
        <w:t>агается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увеличение лимитов финансирования по гр. 1402.089.410.280 «Клубы» по ст. 110360</w:t>
      </w:r>
      <w:r w:rsidRPr="006566A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«</w:t>
      </w:r>
      <w:r w:rsidRPr="006566AB">
        <w:rPr>
          <w:rFonts w:ascii="Times New Roman" w:hAnsi="Times New Roman" w:cs="Times New Roman"/>
          <w:color w:val="000000" w:themeColor="text1"/>
          <w:sz w:val="24"/>
          <w:szCs w:val="24"/>
        </w:rPr>
        <w:t>Прочие расходные материалы и предметы снабжения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97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сумму 9 460 руб.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 ст. 240120 </w:t>
      </w:r>
      <w:r w:rsidR="009D64E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D64E4" w:rsidRPr="009D64E4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Приобретение непроизводственного оборудования и предметов длительного пользования для государственных учреждений</w:t>
      </w:r>
      <w:r w:rsidR="009D64E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97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160 535 руб., в связи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</w:t>
      </w:r>
      <w:r w:rsidR="00F97C03">
        <w:rPr>
          <w:rFonts w:ascii="Times New Roman" w:hAnsi="Times New Roman" w:cs="Times New Roman"/>
          <w:color w:val="000000" w:themeColor="text1"/>
          <w:sz w:val="24"/>
          <w:szCs w:val="24"/>
        </w:rPr>
        <w:t>ью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приобретения музыкального оборудования и комплектующих к нему для выполнения задач по организации досуга </w:t>
      </w:r>
      <w:r w:rsidR="00E72C4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площадках города</w:t>
      </w:r>
      <w:r w:rsidR="00F97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Данное увеличение предложено </w:t>
      </w:r>
      <w:r w:rsidR="00F97C03">
        <w:rPr>
          <w:rFonts w:ascii="Times New Roman" w:hAnsi="Times New Roman" w:cs="Times New Roman"/>
          <w:sz w:val="24"/>
          <w:szCs w:val="24"/>
        </w:rPr>
        <w:t>за счет сокращения</w:t>
      </w:r>
      <w:r w:rsidR="00F97C03" w:rsidRPr="00496604">
        <w:rPr>
          <w:rFonts w:ascii="Times New Roman" w:hAnsi="Times New Roman" w:cs="Times New Roman"/>
          <w:sz w:val="24"/>
          <w:szCs w:val="24"/>
        </w:rPr>
        <w:t xml:space="preserve"> </w:t>
      </w:r>
      <w:r w:rsidR="00F97C03">
        <w:rPr>
          <w:rFonts w:ascii="Times New Roman" w:hAnsi="Times New Roman" w:cs="Times New Roman"/>
          <w:sz w:val="24"/>
          <w:szCs w:val="24"/>
        </w:rPr>
        <w:t>денежных средств по группе 3007.214.</w:t>
      </w:r>
      <w:r w:rsidR="00246308">
        <w:rPr>
          <w:rFonts w:ascii="Times New Roman" w:hAnsi="Times New Roman" w:cs="Times New Roman"/>
          <w:sz w:val="24"/>
          <w:szCs w:val="24"/>
        </w:rPr>
        <w:t>515.</w:t>
      </w:r>
      <w:r w:rsidR="00F97C03">
        <w:rPr>
          <w:rFonts w:ascii="Times New Roman" w:hAnsi="Times New Roman" w:cs="Times New Roman"/>
          <w:sz w:val="24"/>
          <w:szCs w:val="24"/>
        </w:rPr>
        <w:t>397 «</w:t>
      </w:r>
      <w:r w:rsidR="00F97C03" w:rsidRPr="00AD2892">
        <w:rPr>
          <w:rFonts w:ascii="Times New Roman" w:hAnsi="Times New Roman" w:cs="Times New Roman"/>
          <w:sz w:val="24"/>
          <w:szCs w:val="24"/>
        </w:rPr>
        <w:t xml:space="preserve">Прочие не отнесенные к </w:t>
      </w:r>
      <w:proofErr w:type="spellStart"/>
      <w:r w:rsidR="00F97C03" w:rsidRPr="00AD2892">
        <w:rPr>
          <w:rFonts w:ascii="Times New Roman" w:hAnsi="Times New Roman" w:cs="Times New Roman"/>
          <w:sz w:val="24"/>
          <w:szCs w:val="24"/>
        </w:rPr>
        <w:t>др.статьям</w:t>
      </w:r>
      <w:proofErr w:type="spellEnd"/>
      <w:r w:rsidR="00F97C03" w:rsidRPr="00AD2892">
        <w:rPr>
          <w:rFonts w:ascii="Times New Roman" w:hAnsi="Times New Roman" w:cs="Times New Roman"/>
          <w:sz w:val="24"/>
          <w:szCs w:val="24"/>
        </w:rPr>
        <w:t xml:space="preserve"> расходы (</w:t>
      </w:r>
      <w:proofErr w:type="spellStart"/>
      <w:r w:rsidR="00F97C03" w:rsidRPr="00AD2892">
        <w:rPr>
          <w:rFonts w:ascii="Times New Roman" w:hAnsi="Times New Roman" w:cs="Times New Roman"/>
          <w:sz w:val="24"/>
          <w:szCs w:val="24"/>
        </w:rPr>
        <w:t>Госадминистрация</w:t>
      </w:r>
      <w:proofErr w:type="spellEnd"/>
      <w:r w:rsidR="00F97C03" w:rsidRPr="00AD2892">
        <w:rPr>
          <w:rFonts w:ascii="Times New Roman" w:hAnsi="Times New Roman" w:cs="Times New Roman"/>
          <w:sz w:val="24"/>
          <w:szCs w:val="24"/>
        </w:rPr>
        <w:t xml:space="preserve"> г. Тирасполь)</w:t>
      </w:r>
      <w:r w:rsidR="00F97C03">
        <w:rPr>
          <w:rFonts w:ascii="Times New Roman" w:hAnsi="Times New Roman" w:cs="Times New Roman"/>
          <w:sz w:val="24"/>
          <w:szCs w:val="24"/>
        </w:rPr>
        <w:t>».</w:t>
      </w:r>
    </w:p>
    <w:p w:rsidR="00F97C03" w:rsidRDefault="00F97C03" w:rsidP="00F9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7C03" w:rsidRDefault="00F97C03" w:rsidP="00CB078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обращения начальника МУ «Управление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физической культуре и спорту г. Тирасполь</w:t>
      </w:r>
      <w:r w:rsidRPr="0065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28 июня 2024 года № 01-11/787</w:t>
      </w:r>
      <w:r w:rsidR="00335A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4D79">
        <w:rPr>
          <w:rFonts w:ascii="Times New Roman" w:hAnsi="Times New Roman" w:cs="Times New Roman"/>
          <w:sz w:val="24"/>
          <w:szCs w:val="24"/>
        </w:rPr>
        <w:t xml:space="preserve">– предлагается </w:t>
      </w:r>
      <w:r w:rsidR="00335A64">
        <w:rPr>
          <w:rFonts w:ascii="Times New Roman" w:hAnsi="Times New Roman" w:cs="Times New Roman"/>
          <w:sz w:val="24"/>
          <w:szCs w:val="24"/>
        </w:rPr>
        <w:t xml:space="preserve">перераспределение </w:t>
      </w:r>
      <w:r w:rsidR="00335A64" w:rsidRPr="00684B2B">
        <w:rPr>
          <w:rFonts w:ascii="Times New Roman" w:hAnsi="Times New Roman" w:cs="Times New Roman"/>
          <w:sz w:val="24"/>
          <w:szCs w:val="24"/>
        </w:rPr>
        <w:t>лимит</w:t>
      </w:r>
      <w:r w:rsidR="00335A64">
        <w:rPr>
          <w:rFonts w:ascii="Times New Roman" w:hAnsi="Times New Roman" w:cs="Times New Roman"/>
          <w:sz w:val="24"/>
          <w:szCs w:val="24"/>
        </w:rPr>
        <w:t>ов</w:t>
      </w:r>
      <w:r w:rsidR="00335A64" w:rsidRPr="00684B2B">
        <w:rPr>
          <w:rFonts w:ascii="Times New Roman" w:hAnsi="Times New Roman" w:cs="Times New Roman"/>
          <w:sz w:val="24"/>
          <w:szCs w:val="24"/>
        </w:rPr>
        <w:t xml:space="preserve"> потребления топливно-энергетических ресурсов, водопотребления и водоотведения </w:t>
      </w:r>
      <w:r w:rsidR="00335A64">
        <w:rPr>
          <w:rFonts w:ascii="Times New Roman" w:hAnsi="Times New Roman" w:cs="Times New Roman"/>
          <w:sz w:val="24"/>
          <w:szCs w:val="24"/>
        </w:rPr>
        <w:t>по гр. 3007.214.515.397 «Платные услуги» со статьи 110730 «</w:t>
      </w:r>
      <w:r w:rsidR="00335A64" w:rsidRPr="00F07C69">
        <w:rPr>
          <w:rFonts w:ascii="Times New Roman" w:hAnsi="Times New Roman" w:cs="Times New Roman"/>
          <w:sz w:val="24"/>
          <w:szCs w:val="24"/>
        </w:rPr>
        <w:t>Оплата освещения помещений</w:t>
      </w:r>
      <w:r w:rsidR="00335A64">
        <w:rPr>
          <w:rFonts w:ascii="Times New Roman" w:hAnsi="Times New Roman" w:cs="Times New Roman"/>
          <w:sz w:val="24"/>
          <w:szCs w:val="24"/>
        </w:rPr>
        <w:t>» на сумму 34 736 руб. и</w:t>
      </w:r>
      <w:r w:rsidR="00335A64" w:rsidRPr="00335A64">
        <w:rPr>
          <w:rFonts w:ascii="Times New Roman" w:hAnsi="Times New Roman" w:cs="Times New Roman"/>
          <w:sz w:val="24"/>
          <w:szCs w:val="24"/>
        </w:rPr>
        <w:t xml:space="preserve"> </w:t>
      </w:r>
      <w:r w:rsidR="00335A64">
        <w:rPr>
          <w:rFonts w:ascii="Times New Roman" w:hAnsi="Times New Roman" w:cs="Times New Roman"/>
          <w:sz w:val="24"/>
          <w:szCs w:val="24"/>
        </w:rPr>
        <w:t>статьи 110740</w:t>
      </w:r>
      <w:r w:rsidR="00335A64" w:rsidRPr="00F07C69">
        <w:rPr>
          <w:rFonts w:ascii="Times New Roman" w:eastAsia="Calibri" w:hAnsi="Times New Roman" w:cs="Times New Roman"/>
        </w:rPr>
        <w:t xml:space="preserve"> </w:t>
      </w:r>
      <w:r w:rsidR="00335A64">
        <w:rPr>
          <w:rFonts w:ascii="Times New Roman" w:eastAsia="Calibri" w:hAnsi="Times New Roman" w:cs="Times New Roman"/>
        </w:rPr>
        <w:t>«</w:t>
      </w:r>
      <w:r w:rsidR="00335A64" w:rsidRPr="00F07C69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335A64" w:rsidRPr="00F07C69">
        <w:rPr>
          <w:rFonts w:ascii="Times New Roman" w:hAnsi="Times New Roman" w:cs="Times New Roman"/>
          <w:sz w:val="24"/>
          <w:szCs w:val="24"/>
        </w:rPr>
        <w:lastRenderedPageBreak/>
        <w:t>водоснабжения помещений</w:t>
      </w:r>
      <w:r w:rsidR="00335A64">
        <w:rPr>
          <w:rFonts w:ascii="Times New Roman" w:hAnsi="Times New Roman" w:cs="Times New Roman"/>
          <w:sz w:val="24"/>
          <w:szCs w:val="24"/>
        </w:rPr>
        <w:t>» на сумму 19 302 руб. на цели проведения оздоровительной кампании.</w:t>
      </w:r>
    </w:p>
    <w:p w:rsidR="00117F77" w:rsidRDefault="00117F77" w:rsidP="006725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6AB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обращени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65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начальника МУ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городского хозяйства Тирасполя</w:t>
      </w:r>
      <w:r w:rsidRPr="0065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3 июня 2024 года № 01/01-04/345 и от 25 июня 2024 года № 01/01-04/409</w:t>
      </w:r>
      <w:r w:rsidR="00672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</w:t>
      </w:r>
      <w:r w:rsidR="00FB4D79">
        <w:rPr>
          <w:rFonts w:ascii="Times New Roman" w:hAnsi="Times New Roman" w:cs="Times New Roman"/>
          <w:color w:val="000000" w:themeColor="text1"/>
          <w:sz w:val="24"/>
          <w:szCs w:val="24"/>
        </w:rPr>
        <w:t>агается</w:t>
      </w:r>
      <w:r w:rsidR="00672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4D79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</w:t>
      </w:r>
      <w:r w:rsidR="00672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лимит</w:t>
      </w:r>
      <w:r w:rsidR="00FB4D79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672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финансирования по гр. 1204.015.037.397 «Аппарат МУ «УГХТ»:</w:t>
      </w:r>
    </w:p>
    <w:p w:rsidR="00672504" w:rsidRDefault="00672504" w:rsidP="00672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 ст. 111020 «</w:t>
      </w:r>
      <w:r w:rsidRPr="00672504">
        <w:rPr>
          <w:rFonts w:ascii="Times New Roman" w:hAnsi="Times New Roman" w:cs="Times New Roman"/>
          <w:color w:val="000000" w:themeColor="text1"/>
          <w:sz w:val="24"/>
          <w:szCs w:val="24"/>
        </w:rPr>
        <w:t>Оплата текущего ремонта оборудования и инвентаря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на сумму 9 600 руб. для своевременного ремонта неисправных кондиционеров (с учетом чистки и промывки 8 кондиционеров из 10). Данное увеличение предложено </w:t>
      </w:r>
      <w:r>
        <w:rPr>
          <w:rFonts w:ascii="Times New Roman" w:hAnsi="Times New Roman" w:cs="Times New Roman"/>
          <w:sz w:val="24"/>
          <w:szCs w:val="24"/>
        </w:rPr>
        <w:t>за счет сокращения</w:t>
      </w:r>
      <w:r w:rsidRPr="00496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денежных средств по группе 3007.214.</w:t>
      </w:r>
      <w:r w:rsidR="00246308">
        <w:rPr>
          <w:rFonts w:ascii="Times New Roman" w:hAnsi="Times New Roman" w:cs="Times New Roman"/>
          <w:sz w:val="24"/>
          <w:szCs w:val="24"/>
        </w:rPr>
        <w:t>515.</w:t>
      </w:r>
      <w:r>
        <w:rPr>
          <w:rFonts w:ascii="Times New Roman" w:hAnsi="Times New Roman" w:cs="Times New Roman"/>
          <w:sz w:val="24"/>
          <w:szCs w:val="24"/>
        </w:rPr>
        <w:t>397 «</w:t>
      </w:r>
      <w:r w:rsidRPr="00AD2892">
        <w:rPr>
          <w:rFonts w:ascii="Times New Roman" w:hAnsi="Times New Roman" w:cs="Times New Roman"/>
          <w:sz w:val="24"/>
          <w:szCs w:val="24"/>
        </w:rPr>
        <w:t xml:space="preserve">Прочие не отнесенные к </w:t>
      </w:r>
      <w:proofErr w:type="spellStart"/>
      <w:r w:rsidRPr="00AD2892">
        <w:rPr>
          <w:rFonts w:ascii="Times New Roman" w:hAnsi="Times New Roman" w:cs="Times New Roman"/>
          <w:sz w:val="24"/>
          <w:szCs w:val="24"/>
        </w:rPr>
        <w:t>др.статьям</w:t>
      </w:r>
      <w:proofErr w:type="spellEnd"/>
      <w:r w:rsidRPr="00AD2892">
        <w:rPr>
          <w:rFonts w:ascii="Times New Roman" w:hAnsi="Times New Roman" w:cs="Times New Roman"/>
          <w:sz w:val="24"/>
          <w:szCs w:val="24"/>
        </w:rPr>
        <w:t xml:space="preserve"> расходы (</w:t>
      </w:r>
      <w:proofErr w:type="spellStart"/>
      <w:r w:rsidRPr="00AD2892">
        <w:rPr>
          <w:rFonts w:ascii="Times New Roman" w:hAnsi="Times New Roman" w:cs="Times New Roman"/>
          <w:sz w:val="24"/>
          <w:szCs w:val="24"/>
        </w:rPr>
        <w:t>Госадминистрация</w:t>
      </w:r>
      <w:proofErr w:type="spellEnd"/>
      <w:r w:rsidRPr="00AD2892">
        <w:rPr>
          <w:rFonts w:ascii="Times New Roman" w:hAnsi="Times New Roman" w:cs="Times New Roman"/>
          <w:sz w:val="24"/>
          <w:szCs w:val="24"/>
        </w:rPr>
        <w:t xml:space="preserve"> г. Тирасполь)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72504" w:rsidRDefault="00672504" w:rsidP="006725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ст. 110100 «Оплата труда» на 27 253 руб. и по ст. 110200 «Начисления на оплату труда» на 6 814 руб. с целью сохранения кадрового потенциала управления городского хозяйства, для введения 1 штатной единицы главного специалиста в отдел благоустройства, жилищного и дорожного хозяйства. Данное увеличение предложено за счет сокращения </w:t>
      </w:r>
      <w:r w:rsidR="00246308">
        <w:rPr>
          <w:rFonts w:ascii="Times New Roman" w:hAnsi="Times New Roman" w:cs="Times New Roman"/>
          <w:sz w:val="24"/>
          <w:szCs w:val="24"/>
        </w:rPr>
        <w:t xml:space="preserve">сложившейся фактической экономии </w:t>
      </w:r>
      <w:r>
        <w:rPr>
          <w:rFonts w:ascii="Times New Roman" w:hAnsi="Times New Roman" w:cs="Times New Roman"/>
          <w:sz w:val="24"/>
          <w:szCs w:val="24"/>
        </w:rPr>
        <w:t>лимитов финансирования по гр. 1301.051.400.253 «Дошкольные учреждения»</w:t>
      </w:r>
      <w:r w:rsidRPr="00822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ст. 110100 «Оплата труда» на 27 253 руб. и по ст. 110200 «Начисления на оплату труда» на сумму 6 814 руб</w:t>
      </w:r>
      <w:r w:rsidR="00BF7D82">
        <w:rPr>
          <w:rFonts w:ascii="Times New Roman" w:hAnsi="Times New Roman" w:cs="Times New Roman"/>
          <w:sz w:val="24"/>
          <w:szCs w:val="24"/>
        </w:rPr>
        <w:t xml:space="preserve">. </w:t>
      </w:r>
      <w:r w:rsidR="00BF7D82" w:rsidRPr="00BF7D82">
        <w:rPr>
          <w:rFonts w:ascii="Times New Roman" w:hAnsi="Times New Roman" w:cs="Times New Roman"/>
          <w:sz w:val="24"/>
          <w:szCs w:val="24"/>
        </w:rPr>
        <w:t>(письмо МУ «Управление народного образования г. Тирасполь от 10 июля 2024 года № 01-05/2333)</w:t>
      </w:r>
      <w:r w:rsidR="00BF7D82">
        <w:rPr>
          <w:rFonts w:ascii="Times New Roman" w:hAnsi="Times New Roman" w:cs="Times New Roman"/>
          <w:sz w:val="24"/>
          <w:szCs w:val="24"/>
        </w:rPr>
        <w:t>.</w:t>
      </w:r>
    </w:p>
    <w:p w:rsidR="00672504" w:rsidRDefault="00893A2F" w:rsidP="00370D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пункта 2 статьи 14 Закона Приднестровской Молдавской Республики «О республиканском бюджете на 2024 год», для восстановлени</w:t>
      </w:r>
      <w:r w:rsidR="00FB4D7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лимитов финансирования по гр. 1711.131.442.322 «</w:t>
      </w:r>
      <w:r w:rsidRPr="00893A2F">
        <w:rPr>
          <w:rFonts w:ascii="Times New Roman" w:hAnsi="Times New Roman" w:cs="Times New Roman"/>
          <w:sz w:val="24"/>
          <w:szCs w:val="24"/>
        </w:rPr>
        <w:t>Социальные выплаты на погребение (</w:t>
      </w:r>
      <w:proofErr w:type="spellStart"/>
      <w:r w:rsidRPr="00893A2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ос.администрация</w:t>
      </w:r>
      <w:proofErr w:type="spellEnd"/>
      <w:r w:rsidRPr="00893A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» в сумме 107 492 руб. предложено перераспределение за счет </w:t>
      </w:r>
      <w:r w:rsidR="00646DA3">
        <w:rPr>
          <w:rFonts w:ascii="Times New Roman" w:hAnsi="Times New Roman" w:cs="Times New Roman"/>
          <w:sz w:val="24"/>
          <w:szCs w:val="24"/>
        </w:rPr>
        <w:t xml:space="preserve">сложившейся фактической </w:t>
      </w:r>
      <w:r>
        <w:rPr>
          <w:rFonts w:ascii="Times New Roman" w:hAnsi="Times New Roman" w:cs="Times New Roman"/>
          <w:sz w:val="24"/>
          <w:szCs w:val="24"/>
        </w:rPr>
        <w:t>экономии лимитов финансирования по гр.</w:t>
      </w:r>
      <w:r w:rsidRPr="00893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1301.051.400.253 «Дошкольные учреждения»</w:t>
      </w:r>
      <w:r w:rsidRPr="00822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ст. 110100 «Оплата труда» на 77 598 руб. и по ст. 110200 «Начисления на оплату труда» на сумму 2</w:t>
      </w:r>
      <w:r w:rsidR="00423003">
        <w:rPr>
          <w:rFonts w:ascii="Times New Roman" w:hAnsi="Times New Roman" w:cs="Times New Roman"/>
          <w:sz w:val="24"/>
          <w:szCs w:val="24"/>
        </w:rPr>
        <w:t>9 894 руб</w:t>
      </w:r>
      <w:r w:rsidRPr="00BF7D82">
        <w:rPr>
          <w:rFonts w:ascii="Times New Roman" w:hAnsi="Times New Roman" w:cs="Times New Roman"/>
          <w:sz w:val="24"/>
          <w:szCs w:val="24"/>
        </w:rPr>
        <w:t>.</w:t>
      </w:r>
      <w:r w:rsidR="00684C34" w:rsidRPr="00BF7D82">
        <w:rPr>
          <w:rFonts w:ascii="Times New Roman" w:hAnsi="Times New Roman" w:cs="Times New Roman"/>
          <w:sz w:val="24"/>
          <w:szCs w:val="24"/>
        </w:rPr>
        <w:t xml:space="preserve"> (письмо МУ «Управление народного образования г. Тирасполь от 10 июля 2024 года № </w:t>
      </w:r>
      <w:r w:rsidR="00BF7D82" w:rsidRPr="00BF7D82">
        <w:rPr>
          <w:rFonts w:ascii="Times New Roman" w:hAnsi="Times New Roman" w:cs="Times New Roman"/>
          <w:sz w:val="24"/>
          <w:szCs w:val="24"/>
        </w:rPr>
        <w:t>01-05/2333</w:t>
      </w:r>
      <w:r w:rsidR="00684C34" w:rsidRPr="00BF7D82">
        <w:rPr>
          <w:rFonts w:ascii="Times New Roman" w:hAnsi="Times New Roman" w:cs="Times New Roman"/>
          <w:sz w:val="24"/>
          <w:szCs w:val="24"/>
        </w:rPr>
        <w:t>)</w:t>
      </w:r>
      <w:r w:rsidR="00BF7D82">
        <w:rPr>
          <w:rFonts w:ascii="Times New Roman" w:hAnsi="Times New Roman" w:cs="Times New Roman"/>
          <w:sz w:val="24"/>
          <w:szCs w:val="24"/>
        </w:rPr>
        <w:t>.</w:t>
      </w:r>
    </w:p>
    <w:p w:rsidR="007B72CD" w:rsidRDefault="007B72CD" w:rsidP="00683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2CD">
        <w:rPr>
          <w:rFonts w:ascii="Times New Roman" w:hAnsi="Times New Roman" w:cs="Times New Roman"/>
          <w:sz w:val="24"/>
          <w:szCs w:val="24"/>
        </w:rPr>
        <w:t>В текстовую часть Решения Тираспольского городского Совета народных депутатов № 3 «Об утверждении местного бюджета города Тирасполь на 2024 год», принятое на 15-ой сессии 26 созыва 8 февраля 2024 года»</w:t>
      </w:r>
      <w:r w:rsidR="00FB4D79">
        <w:rPr>
          <w:rFonts w:ascii="Times New Roman" w:hAnsi="Times New Roman" w:cs="Times New Roman"/>
          <w:sz w:val="24"/>
          <w:szCs w:val="24"/>
        </w:rPr>
        <w:t>,</w:t>
      </w:r>
      <w:r w:rsidRPr="007B72CD">
        <w:rPr>
          <w:rFonts w:ascii="Times New Roman" w:hAnsi="Times New Roman" w:cs="Times New Roman"/>
          <w:sz w:val="24"/>
          <w:szCs w:val="24"/>
        </w:rPr>
        <w:t xml:space="preserve"> вносятся с</w:t>
      </w:r>
      <w:r w:rsidR="0068344B">
        <w:rPr>
          <w:rFonts w:ascii="Times New Roman" w:hAnsi="Times New Roman" w:cs="Times New Roman"/>
          <w:sz w:val="24"/>
          <w:szCs w:val="24"/>
        </w:rPr>
        <w:t>ледующие изменения и дополнения (прилагается).</w:t>
      </w:r>
    </w:p>
    <w:p w:rsidR="002F7545" w:rsidRDefault="002F7545" w:rsidP="00683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44B" w:rsidRPr="0068344B" w:rsidRDefault="0068344B" w:rsidP="00683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9B">
        <w:rPr>
          <w:rFonts w:ascii="Times New Roman" w:hAnsi="Times New Roman" w:cs="Times New Roman"/>
          <w:sz w:val="24"/>
          <w:szCs w:val="24"/>
        </w:rPr>
        <w:t>Выше перечисленные изменения привели к н</w:t>
      </w:r>
      <w:r>
        <w:rPr>
          <w:rFonts w:ascii="Times New Roman" w:hAnsi="Times New Roman" w:cs="Times New Roman"/>
          <w:sz w:val="24"/>
          <w:szCs w:val="24"/>
        </w:rPr>
        <w:t>еобходимости внесения изменений</w:t>
      </w:r>
      <w:r w:rsidRPr="00604A9B">
        <w:rPr>
          <w:rFonts w:ascii="Times New Roman" w:hAnsi="Times New Roman" w:cs="Times New Roman"/>
          <w:sz w:val="24"/>
          <w:szCs w:val="24"/>
        </w:rPr>
        <w:t xml:space="preserve"> в </w:t>
      </w:r>
      <w:r w:rsidRPr="002E5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«Основные характеристики доходной и расходной частей местного бюджета города Тирасполь на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год», </w:t>
      </w:r>
      <w:r w:rsidRPr="00911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«Доходы местного бюджета города Тирасполь в разрезе основных налоговых, неналоговых и иных обязательных платежей на 2024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1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 «Свод доходов муниципальных учреждений, подведомственных Государственной администрации города Тирасполь и города Днестровск, от оказания платных услуг и иной приносящей доход деятельности на 2024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5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 «Предельные расходы местного бюджета города Тирасполь на 2024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E72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 5 «Смета расходов средств Резервного фонда местного бюджета города Тирасполь на 2024 год»,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Приложению № 6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расходов</w:t>
      </w:r>
      <w:r w:rsidRPr="002E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благоустройству детских игровых и спортивных площадок на 2024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5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 «Программа расходования средств, поступивших от налога на содержание жилищного фонда, объектов социально-культурной сферы и благоустройство территории города Тирасполь, на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год», </w:t>
      </w:r>
      <w:r w:rsidRPr="00893A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11 «Программа «Столица на 2024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3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к Приложению № 11 «Смета расходов на содержание Екатерининского парка и вновь созданных рекреационных зон на 2024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3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1 к Приложению № 12 «План работ по среднему ремонту дорог»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5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13 «Программа реконструкции и капитального ремонта сетей ливневой канализации по городу Тирасполь на 2024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3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1 к Приложению № 14 «Смета расходов к Программе поддержки территории города Тирасполь на 2024 год по направлению «Обеспечение рабочими тетрадями учащихся 1-4 классов»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344B" w:rsidRDefault="0068344B" w:rsidP="007B72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68344B" w:rsidRPr="007B72CD" w:rsidTr="00384C89">
        <w:tc>
          <w:tcPr>
            <w:tcW w:w="4784" w:type="dxa"/>
            <w:vAlign w:val="center"/>
          </w:tcPr>
          <w:p w:rsidR="0068344B" w:rsidRPr="007B72CD" w:rsidRDefault="0068344B" w:rsidP="00384C89">
            <w:pPr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CD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4786" w:type="dxa"/>
            <w:vAlign w:val="center"/>
          </w:tcPr>
          <w:p w:rsidR="0068344B" w:rsidRPr="007B72CD" w:rsidRDefault="0068344B" w:rsidP="00384C89">
            <w:pPr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CD"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</w:p>
        </w:tc>
      </w:tr>
      <w:tr w:rsidR="0068344B" w:rsidRPr="007B72CD" w:rsidTr="00384C89">
        <w:trPr>
          <w:trHeight w:val="9117"/>
        </w:trPr>
        <w:tc>
          <w:tcPr>
            <w:tcW w:w="4784" w:type="dxa"/>
          </w:tcPr>
          <w:p w:rsidR="0068344B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CD">
              <w:rPr>
                <w:rFonts w:ascii="Times New Roman" w:hAnsi="Times New Roman" w:cs="Times New Roman"/>
                <w:sz w:val="24"/>
                <w:szCs w:val="24"/>
              </w:rPr>
              <w:t>пункт 1 Решения:</w:t>
            </w:r>
          </w:p>
          <w:p w:rsidR="0068344B" w:rsidRPr="002B387F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>1. Утвердить основные характеристики местного бюджета города Тирасполь на 2024 год согласно Приложению № 1 к настоящему Решению, в том числе:</w:t>
            </w:r>
          </w:p>
          <w:p w:rsidR="0068344B" w:rsidRPr="002B387F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 xml:space="preserve">а) доходы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464 134 226</w:t>
            </w: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 xml:space="preserve"> руб., </w:t>
            </w:r>
          </w:p>
          <w:p w:rsidR="0068344B" w:rsidRPr="002B387F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 xml:space="preserve">б) предельные расходы без учета субсидий из республиканского бюджета за счет Фонда поддержки территорий городов и районов, на цели осуществления городом Тирасполем функций столицы, за счет Дорожного фонда, Фонда по обеспечению государственных гарантий по расчетам с гражданами, имеющими право на земельную долю (пай)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505 636 102</w:t>
            </w: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68344B" w:rsidRPr="002B387F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>в) предельный дефицит – 41 501 876 руб.</w:t>
            </w:r>
          </w:p>
          <w:p w:rsidR="0068344B" w:rsidRPr="002B387F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38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Источниками покрытия предельного дефицита местн</w:t>
            </w: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B38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бюджет</w:t>
            </w: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8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город</w:t>
            </w: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 xml:space="preserve">а Тирасполь </w:t>
            </w:r>
            <w:r w:rsidRPr="002B38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являются: </w:t>
            </w:r>
          </w:p>
          <w:p w:rsidR="0068344B" w:rsidRPr="002B387F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>- остатки по состоянию на 1 января 2024 года – 41 501 876 руб.</w:t>
            </w:r>
          </w:p>
          <w:p w:rsidR="0068344B" w:rsidRPr="007B72CD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 xml:space="preserve">г) предельные расходы с учетом субсидий из республиканского бюджета за счет Фонда поддержки территорий городов и районов, на цели осуществления городом Тирасполем функций столицы, за счет Дорожного фонда, Фонда по обеспечению государственных гарантий по расчетам с гражданами, имеющими право на земельную долю (пай)–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562 256 433</w:t>
            </w: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 xml:space="preserve"> руб.»</w:t>
            </w:r>
          </w:p>
        </w:tc>
        <w:tc>
          <w:tcPr>
            <w:tcW w:w="4786" w:type="dxa"/>
            <w:vAlign w:val="center"/>
          </w:tcPr>
          <w:p w:rsidR="0068344B" w:rsidRPr="007B72CD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CD">
              <w:rPr>
                <w:rFonts w:ascii="Times New Roman" w:hAnsi="Times New Roman" w:cs="Times New Roman"/>
                <w:sz w:val="24"/>
                <w:szCs w:val="24"/>
              </w:rPr>
              <w:t>пункт 1 Решения:</w:t>
            </w:r>
          </w:p>
          <w:p w:rsidR="0068344B" w:rsidRPr="002B387F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>1. Утвердить основные характеристики местного бюджета города Тирасполь на 2024 год согласно Приложению № 1 к настоящему Решению, в том числе:</w:t>
            </w:r>
          </w:p>
          <w:p w:rsidR="0068344B" w:rsidRPr="002B387F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 xml:space="preserve">а) доходы – </w:t>
            </w:r>
            <w:r w:rsidRPr="007F35EC">
              <w:rPr>
                <w:rFonts w:ascii="Times New Roman" w:hAnsi="Times New Roman" w:cs="Times New Roman"/>
                <w:b/>
                <w:sz w:val="24"/>
                <w:szCs w:val="24"/>
              </w:rPr>
              <w:t>463 166 593</w:t>
            </w: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 xml:space="preserve"> руб., </w:t>
            </w:r>
          </w:p>
          <w:p w:rsidR="0068344B" w:rsidRPr="002B387F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 xml:space="preserve">б) предельные расходы без учета субсидий из республиканского бюджета за счет Фонда поддержки территорий городов и районов, на цели осуществления городом Тирасполем функций столицы, за счет Дорожного фонда, Фонда по обеспечению государственных гарантий по расчетам с гражданами, имеющими право на земельную долю (пай) – </w:t>
            </w:r>
            <w:r w:rsidRPr="007F35EC">
              <w:rPr>
                <w:rFonts w:ascii="Times New Roman" w:hAnsi="Times New Roman" w:cs="Times New Roman"/>
                <w:b/>
                <w:sz w:val="24"/>
                <w:szCs w:val="24"/>
              </w:rPr>
              <w:t>504 668 469</w:t>
            </w: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68344B" w:rsidRPr="002B387F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>в) предельный дефицит – 41 501 876 руб.</w:t>
            </w:r>
          </w:p>
          <w:p w:rsidR="0068344B" w:rsidRPr="002B387F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38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Источниками покрытия предельного дефицита местн</w:t>
            </w: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B38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бюджет</w:t>
            </w: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8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город</w:t>
            </w: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 xml:space="preserve">а Тирасполь </w:t>
            </w:r>
            <w:r w:rsidRPr="002B38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являются: </w:t>
            </w:r>
          </w:p>
          <w:p w:rsidR="0068344B" w:rsidRPr="002B387F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>- остатки по состоянию на 1 января 2024 года – 41 501 876 руб.</w:t>
            </w:r>
          </w:p>
          <w:p w:rsidR="0068344B" w:rsidRPr="007B72CD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 xml:space="preserve">г) предельные расходы с учетом субсидий из республиканского бюджета за счет Фонда поддержки территорий городов и районов, на цели осуществления городом Тирасполем функций столицы, за счет Дорожного фонда, Фонда по обеспечению государственных гарантий по расчетам с гражданами, имеющими право на земельную долю (пай)– </w:t>
            </w:r>
            <w:r w:rsidRPr="007F35EC">
              <w:rPr>
                <w:rFonts w:ascii="Times New Roman" w:hAnsi="Times New Roman" w:cs="Times New Roman"/>
                <w:b/>
                <w:sz w:val="24"/>
                <w:szCs w:val="24"/>
              </w:rPr>
              <w:t>560 494 125</w:t>
            </w: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 xml:space="preserve"> руб.»</w:t>
            </w:r>
          </w:p>
        </w:tc>
      </w:tr>
      <w:tr w:rsidR="0068344B" w:rsidRPr="007B72CD" w:rsidTr="00384C89">
        <w:trPr>
          <w:trHeight w:val="3678"/>
        </w:trPr>
        <w:tc>
          <w:tcPr>
            <w:tcW w:w="4784" w:type="dxa"/>
          </w:tcPr>
          <w:p w:rsidR="0068344B" w:rsidRPr="007B72CD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72CD">
              <w:rPr>
                <w:rFonts w:ascii="Times New Roman" w:hAnsi="Times New Roman" w:cs="Times New Roman"/>
                <w:sz w:val="24"/>
                <w:szCs w:val="24"/>
              </w:rPr>
              <w:t>ункт 5 Решения:</w:t>
            </w:r>
          </w:p>
          <w:p w:rsidR="0068344B" w:rsidRPr="007B72CD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CD">
              <w:rPr>
                <w:rFonts w:ascii="Times New Roman" w:hAnsi="Times New Roman" w:cs="Times New Roman"/>
                <w:sz w:val="24"/>
                <w:szCs w:val="24"/>
              </w:rPr>
              <w:t>5. В составе расходной части местного бюджета города Тирасполь:</w:t>
            </w:r>
          </w:p>
          <w:p w:rsidR="0068344B" w:rsidRPr="007B72CD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CD">
              <w:rPr>
                <w:rFonts w:ascii="Times New Roman" w:hAnsi="Times New Roman" w:cs="Times New Roman"/>
                <w:sz w:val="24"/>
                <w:szCs w:val="24"/>
              </w:rPr>
              <w:t>а) расходы на оплату коммунальных услуг, потребляемых органами государственной власти и управления, организациями, финансируемыми из местного бюджета города Тирасполь, составляют 13 587 224 руб.</w:t>
            </w:r>
          </w:p>
          <w:p w:rsidR="0068344B" w:rsidRPr="007B72CD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CD">
              <w:rPr>
                <w:rFonts w:ascii="Times New Roman" w:hAnsi="Times New Roman" w:cs="Times New Roman"/>
                <w:sz w:val="24"/>
                <w:szCs w:val="24"/>
              </w:rPr>
              <w:t>В лимиты потребления топливно-энергетических ресурсов, водопотребления и водоотведения организациями, финансируемыми из местного бюджета города Тирасполь, в натуральном и стоимостном выражении, не включается потребление ресурсов, расходуемых при строительстве, реконструкции и капитальном ремонте, выполняемых на объектах бюджетных организаций.</w:t>
            </w:r>
          </w:p>
          <w:p w:rsidR="0068344B" w:rsidRPr="007B72CD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Топливно-энергетические ресурсы, водопотребление и водоотведение, потребляемые подрядными организациями при выполнении работ по строительству, реконструкции и капитальному ремонту на объектах бюджетных организаций, подлежат обособленному учету, включаются в сметную стоимость работ и оплачиваются подрядной организацией по тарифам, установленным законодательством Приднестровской Молдавской Республики для соответствующей категории потребителей; </w:t>
            </w:r>
          </w:p>
          <w:p w:rsidR="0068344B" w:rsidRPr="002B387F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реализации норм, установленных частями второй и третьей настоящего подпункта, устанавливается нормативным правовым актом Правительства Приднестровской Молдавской Республики. </w:t>
            </w:r>
          </w:p>
          <w:p w:rsidR="0068344B" w:rsidRPr="007B72CD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8344B" w:rsidRPr="007B72CD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5 Решения:</w:t>
            </w:r>
          </w:p>
          <w:p w:rsidR="0068344B" w:rsidRPr="007B72CD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CD">
              <w:rPr>
                <w:rFonts w:ascii="Times New Roman" w:hAnsi="Times New Roman" w:cs="Times New Roman"/>
                <w:sz w:val="24"/>
                <w:szCs w:val="24"/>
              </w:rPr>
              <w:t>5. В составе расходной части местного бюджета города Тирасполь:</w:t>
            </w:r>
          </w:p>
          <w:p w:rsidR="0068344B" w:rsidRPr="007B72CD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CD">
              <w:rPr>
                <w:rFonts w:ascii="Times New Roman" w:hAnsi="Times New Roman" w:cs="Times New Roman"/>
                <w:sz w:val="24"/>
                <w:szCs w:val="24"/>
              </w:rPr>
              <w:t xml:space="preserve">а) расходы на оплату коммунальных услуг, потребляемых органами государственной власти и управления, организациями, финансируемыми из местного бюджета города Тирасполь, составляют </w:t>
            </w:r>
            <w:r w:rsidRPr="007F35EC">
              <w:rPr>
                <w:rFonts w:ascii="Times New Roman" w:hAnsi="Times New Roman" w:cs="Times New Roman"/>
                <w:b/>
                <w:sz w:val="24"/>
                <w:szCs w:val="24"/>
              </w:rPr>
              <w:t>13 509 150</w:t>
            </w:r>
            <w:r w:rsidRPr="007B72C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68344B" w:rsidRPr="007B72CD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CD">
              <w:rPr>
                <w:rFonts w:ascii="Times New Roman" w:hAnsi="Times New Roman" w:cs="Times New Roman"/>
                <w:sz w:val="24"/>
                <w:szCs w:val="24"/>
              </w:rPr>
              <w:t>В лимиты потребления топливно-энергетических ресурсов, водопотребления и водоотведения организациями, финансируемыми из местного бюджета города Тирасполь, в натуральном и стоимостном выражении, не включается потребление ресурсов, расходуемых при строительстве, реконструкции и капитальном ремонте, выполняемых на объектах бюджетных организаций.</w:t>
            </w:r>
          </w:p>
          <w:p w:rsidR="0068344B" w:rsidRPr="007B72CD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Топливно-энергетические ресурсы, водопотребление и водоотведение, потребляемые подрядными организациями при выполнении работ по строительству, реконструкции и капитальному ремонту на объектах бюджетных организаций, подлежат обособленному учету, включаются в сметную стоимость работ и оплачиваются подрядной организацией по тарифам, установленным законодательством Приднестровской Молдавской Республики для соответствующей категории потребителей;</w:t>
            </w:r>
          </w:p>
          <w:p w:rsidR="0068344B" w:rsidRPr="002B387F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реализации норм, установленных частями второй и третьей настоящего подпункта, устанавливается нормативным правовым актом Правительства Приднестровской Молдавской Республики. </w:t>
            </w:r>
          </w:p>
          <w:p w:rsidR="0068344B" w:rsidRPr="007B72CD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4B" w:rsidRPr="007B72CD" w:rsidTr="00384C89">
        <w:tc>
          <w:tcPr>
            <w:tcW w:w="4784" w:type="dxa"/>
          </w:tcPr>
          <w:p w:rsidR="0068344B" w:rsidRPr="007B72CD" w:rsidRDefault="0068344B" w:rsidP="00384C89">
            <w:pPr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7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</w:t>
            </w:r>
            <w:proofErr w:type="gramEnd"/>
            <w:r w:rsidRPr="007B7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72CD">
              <w:rPr>
                <w:rFonts w:ascii="Times New Roman" w:hAnsi="Times New Roman" w:cs="Times New Roman"/>
                <w:sz w:val="24"/>
                <w:szCs w:val="24"/>
              </w:rPr>
              <w:t>) пункта 6 Решения:</w:t>
            </w:r>
          </w:p>
          <w:p w:rsidR="0068344B" w:rsidRPr="007B72CD" w:rsidRDefault="0068344B" w:rsidP="00384C89">
            <w:pPr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>Смету</w:t>
            </w:r>
            <w:r w:rsidRPr="002B38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расходов средств Резервного фонда местного бюджета города Тирасполь</w:t>
            </w: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 xml:space="preserve"> в сумме 615 000 руб.</w:t>
            </w:r>
            <w:r w:rsidRPr="002B38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</w:t>
            </w: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 xml:space="preserve">огласно </w:t>
            </w:r>
            <w:r w:rsidRPr="002B38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Приложени</w:t>
            </w: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B38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№ </w:t>
            </w: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38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к настоящему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786" w:type="dxa"/>
          </w:tcPr>
          <w:p w:rsidR="0068344B" w:rsidRPr="007B72CD" w:rsidRDefault="0068344B" w:rsidP="00384C89">
            <w:pPr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72CD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gramEnd"/>
            <w:r w:rsidRPr="007B7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72CD">
              <w:rPr>
                <w:rFonts w:ascii="Times New Roman" w:hAnsi="Times New Roman" w:cs="Times New Roman"/>
                <w:sz w:val="24"/>
                <w:szCs w:val="24"/>
              </w:rPr>
              <w:t>) пункта 6 Решения:</w:t>
            </w:r>
          </w:p>
          <w:p w:rsidR="0068344B" w:rsidRPr="007B72CD" w:rsidRDefault="0068344B" w:rsidP="00384C89">
            <w:pPr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>Смету</w:t>
            </w:r>
            <w:r w:rsidRPr="002B38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расходов средств Резервного фонда местного бюджета города Тирасполь</w:t>
            </w: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 xml:space="preserve"> в сумме </w:t>
            </w:r>
            <w:r w:rsidRPr="007F35EC">
              <w:rPr>
                <w:rFonts w:ascii="Times New Roman" w:hAnsi="Times New Roman" w:cs="Times New Roman"/>
                <w:b/>
                <w:sz w:val="24"/>
                <w:szCs w:val="24"/>
              </w:rPr>
              <w:t>702 393</w:t>
            </w: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Pr="002B38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</w:t>
            </w: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 xml:space="preserve">огласно </w:t>
            </w:r>
            <w:r w:rsidRPr="002B38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Приложени</w:t>
            </w: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B38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№ </w:t>
            </w: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38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к настоящему Решению</w:t>
            </w: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68344B" w:rsidRPr="007B72CD" w:rsidTr="00384C89">
        <w:tc>
          <w:tcPr>
            <w:tcW w:w="4784" w:type="dxa"/>
          </w:tcPr>
          <w:p w:rsidR="0068344B" w:rsidRDefault="0068344B" w:rsidP="00384C89">
            <w:pPr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первая </w:t>
            </w:r>
            <w:r w:rsidRPr="007B72CD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7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B72CD">
              <w:rPr>
                <w:rFonts w:ascii="Times New Roman" w:hAnsi="Times New Roman" w:cs="Times New Roman"/>
                <w:sz w:val="24"/>
                <w:szCs w:val="24"/>
              </w:rPr>
              <w:t>) пункта 6 Решения:</w:t>
            </w:r>
          </w:p>
          <w:p w:rsidR="0068344B" w:rsidRPr="007B72CD" w:rsidRDefault="0068344B" w:rsidP="00384C89">
            <w:pPr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Программ</w:t>
            </w: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38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«Столица» в сумме </w:t>
            </w: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>12 969 667</w:t>
            </w:r>
            <w:r w:rsidRPr="002B38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руб. </w:t>
            </w: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субсидий из республиканского бюджета на цели осуществления городом Тирасполем функций столицы </w:t>
            </w:r>
            <w:r w:rsidRPr="002B38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</w:t>
            </w: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 xml:space="preserve">огласно </w:t>
            </w:r>
            <w:r w:rsidRPr="002B38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Приложени</w:t>
            </w: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B38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№ </w:t>
            </w: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B38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к настоящему Решению</w:t>
            </w: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>, направления по которой утверждены Приложением № 10 к Закону Приднестровской Молдавской Республики «О республиканском бюджете на 2024 год».</w:t>
            </w:r>
          </w:p>
        </w:tc>
        <w:tc>
          <w:tcPr>
            <w:tcW w:w="4786" w:type="dxa"/>
          </w:tcPr>
          <w:p w:rsidR="0068344B" w:rsidRPr="007B72CD" w:rsidRDefault="0068344B" w:rsidP="00384C89">
            <w:pPr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первая </w:t>
            </w:r>
            <w:r w:rsidRPr="007B72CD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7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B72CD">
              <w:rPr>
                <w:rFonts w:ascii="Times New Roman" w:hAnsi="Times New Roman" w:cs="Times New Roman"/>
                <w:sz w:val="24"/>
                <w:szCs w:val="24"/>
              </w:rPr>
              <w:t>) пункта 6 Решения:</w:t>
            </w:r>
          </w:p>
          <w:p w:rsidR="0068344B" w:rsidRPr="002B387F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Программу «Столица» в сумме </w:t>
            </w: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>12 969 667</w:t>
            </w:r>
            <w:r w:rsidRPr="002B38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руб. согласно Приложению № 11 к настоящему Решению, в том числе за счет средств:</w:t>
            </w:r>
          </w:p>
          <w:p w:rsidR="0068344B" w:rsidRPr="002B387F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>1) местного бюджета – 794 675 руб.;</w:t>
            </w:r>
          </w:p>
          <w:p w:rsidR="0068344B" w:rsidRPr="007B72CD" w:rsidRDefault="0068344B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>2) субсидий из республиканского бюджета на осуществление функций столицы – 12 174 992</w:t>
            </w:r>
            <w:r w:rsidRPr="002B38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387F">
              <w:rPr>
                <w:rFonts w:ascii="Times New Roman" w:hAnsi="Times New Roman" w:cs="Times New Roman"/>
                <w:sz w:val="24"/>
                <w:szCs w:val="24"/>
              </w:rPr>
              <w:t>направления утверждены Приложением № 10 к Закону Приднестровской Молдавской Республики «О республиканском бюджете на 2024 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46308" w:rsidRPr="007B72CD" w:rsidTr="00384C89">
        <w:tc>
          <w:tcPr>
            <w:tcW w:w="4784" w:type="dxa"/>
          </w:tcPr>
          <w:p w:rsidR="00246308" w:rsidRDefault="00E237F8" w:rsidP="00E237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Подпункт л</w:t>
            </w:r>
            <w:r w:rsidRPr="00E237F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)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</w:t>
            </w:r>
            <w:r w:rsidRPr="00E237F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6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:</w:t>
            </w:r>
          </w:p>
          <w:p w:rsidR="00E237F8" w:rsidRDefault="00E237F8" w:rsidP="00E237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отсутствует</w:t>
            </w:r>
          </w:p>
        </w:tc>
        <w:tc>
          <w:tcPr>
            <w:tcW w:w="4786" w:type="dxa"/>
          </w:tcPr>
          <w:p w:rsidR="00246308" w:rsidRDefault="00E237F8" w:rsidP="00384C8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Подпункт л</w:t>
            </w:r>
            <w:r w:rsidRPr="00E237F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)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</w:t>
            </w:r>
            <w:r w:rsidRPr="00E237F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6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:</w:t>
            </w:r>
          </w:p>
          <w:p w:rsidR="00E237F8" w:rsidRDefault="00E237F8" w:rsidP="00384C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7F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л) Программу мероприятий по развитию материально-технической базы МУП «</w:t>
            </w:r>
            <w:proofErr w:type="spellStart"/>
            <w:r w:rsidRPr="00E237F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Тираспольское</w:t>
            </w:r>
            <w:proofErr w:type="spellEnd"/>
            <w:r w:rsidRPr="00E237F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E237F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толлейбусное</w:t>
            </w:r>
            <w:proofErr w:type="spellEnd"/>
            <w:r w:rsidRPr="00E237F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управление им. И.А. </w:t>
            </w:r>
            <w:proofErr w:type="spellStart"/>
            <w:r w:rsidRPr="00E237F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Добросоцкого</w:t>
            </w:r>
            <w:proofErr w:type="spellEnd"/>
            <w:r w:rsidRPr="00E237F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» согласно Приложению № 20 к настоящему Решению</w:t>
            </w:r>
          </w:p>
        </w:tc>
      </w:tr>
    </w:tbl>
    <w:p w:rsidR="0068344B" w:rsidRDefault="0068344B" w:rsidP="007B72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44B" w:rsidRDefault="0068344B" w:rsidP="007B72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44B" w:rsidRDefault="0068344B" w:rsidP="007B72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44B" w:rsidRDefault="0068344B" w:rsidP="007B72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2CD" w:rsidRDefault="005442CD" w:rsidP="00993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442CD" w:rsidSect="00FF1904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B375B"/>
    <w:multiLevelType w:val="hybridMultilevel"/>
    <w:tmpl w:val="CDD63A1A"/>
    <w:lvl w:ilvl="0" w:tplc="FC96BD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9D"/>
    <w:rsid w:val="00001C8E"/>
    <w:rsid w:val="00002A9B"/>
    <w:rsid w:val="00003AE5"/>
    <w:rsid w:val="00003FEB"/>
    <w:rsid w:val="00004960"/>
    <w:rsid w:val="00005EEB"/>
    <w:rsid w:val="000121AC"/>
    <w:rsid w:val="0001751B"/>
    <w:rsid w:val="00017C83"/>
    <w:rsid w:val="00017F44"/>
    <w:rsid w:val="00040544"/>
    <w:rsid w:val="00042392"/>
    <w:rsid w:val="00045CBB"/>
    <w:rsid w:val="00051C6E"/>
    <w:rsid w:val="000553A8"/>
    <w:rsid w:val="00055F1E"/>
    <w:rsid w:val="00061D70"/>
    <w:rsid w:val="00070BD1"/>
    <w:rsid w:val="00082267"/>
    <w:rsid w:val="00086CF0"/>
    <w:rsid w:val="00087B5F"/>
    <w:rsid w:val="00090737"/>
    <w:rsid w:val="00094558"/>
    <w:rsid w:val="000960D5"/>
    <w:rsid w:val="00096F33"/>
    <w:rsid w:val="0009781C"/>
    <w:rsid w:val="000A081A"/>
    <w:rsid w:val="000A1AA9"/>
    <w:rsid w:val="000A3D9A"/>
    <w:rsid w:val="000A619D"/>
    <w:rsid w:val="000A7A1D"/>
    <w:rsid w:val="000B0029"/>
    <w:rsid w:val="000B028B"/>
    <w:rsid w:val="000B0EFF"/>
    <w:rsid w:val="000B1D72"/>
    <w:rsid w:val="000B2B18"/>
    <w:rsid w:val="000B312A"/>
    <w:rsid w:val="000B69DC"/>
    <w:rsid w:val="000C0F93"/>
    <w:rsid w:val="000C15EC"/>
    <w:rsid w:val="000C19E4"/>
    <w:rsid w:val="000D44B9"/>
    <w:rsid w:val="000D5DB4"/>
    <w:rsid w:val="000D794F"/>
    <w:rsid w:val="000D795D"/>
    <w:rsid w:val="000E09D4"/>
    <w:rsid w:val="000E335F"/>
    <w:rsid w:val="000E5BF4"/>
    <w:rsid w:val="000E7804"/>
    <w:rsid w:val="000F3486"/>
    <w:rsid w:val="000F42CC"/>
    <w:rsid w:val="000F463B"/>
    <w:rsid w:val="000F5496"/>
    <w:rsid w:val="000F5C62"/>
    <w:rsid w:val="000F5EF3"/>
    <w:rsid w:val="00101F0B"/>
    <w:rsid w:val="00104947"/>
    <w:rsid w:val="00116847"/>
    <w:rsid w:val="00116D5F"/>
    <w:rsid w:val="0011756E"/>
    <w:rsid w:val="00117F77"/>
    <w:rsid w:val="001218C4"/>
    <w:rsid w:val="001219A0"/>
    <w:rsid w:val="00122B94"/>
    <w:rsid w:val="001235E7"/>
    <w:rsid w:val="001242E7"/>
    <w:rsid w:val="00124D16"/>
    <w:rsid w:val="00124F5E"/>
    <w:rsid w:val="0012661F"/>
    <w:rsid w:val="0013248B"/>
    <w:rsid w:val="0013278E"/>
    <w:rsid w:val="00143488"/>
    <w:rsid w:val="001443CE"/>
    <w:rsid w:val="00150F64"/>
    <w:rsid w:val="001533FD"/>
    <w:rsid w:val="0016632C"/>
    <w:rsid w:val="00167187"/>
    <w:rsid w:val="00167D97"/>
    <w:rsid w:val="00167EBA"/>
    <w:rsid w:val="00171D73"/>
    <w:rsid w:val="00172A2D"/>
    <w:rsid w:val="00172A64"/>
    <w:rsid w:val="001744CC"/>
    <w:rsid w:val="00186DA0"/>
    <w:rsid w:val="00190A87"/>
    <w:rsid w:val="00193B87"/>
    <w:rsid w:val="001943CC"/>
    <w:rsid w:val="00195F7E"/>
    <w:rsid w:val="001970FA"/>
    <w:rsid w:val="001A29DA"/>
    <w:rsid w:val="001A4128"/>
    <w:rsid w:val="001A539D"/>
    <w:rsid w:val="001A5453"/>
    <w:rsid w:val="001A6594"/>
    <w:rsid w:val="001A7E8B"/>
    <w:rsid w:val="001B00EB"/>
    <w:rsid w:val="001B3B05"/>
    <w:rsid w:val="001B6096"/>
    <w:rsid w:val="001B6AE4"/>
    <w:rsid w:val="001B6C5D"/>
    <w:rsid w:val="001C0A60"/>
    <w:rsid w:val="001D3553"/>
    <w:rsid w:val="001D6DD2"/>
    <w:rsid w:val="001D6EF2"/>
    <w:rsid w:val="001D7999"/>
    <w:rsid w:val="001E0413"/>
    <w:rsid w:val="001E129C"/>
    <w:rsid w:val="001E20FE"/>
    <w:rsid w:val="001E33DF"/>
    <w:rsid w:val="001E4367"/>
    <w:rsid w:val="001F05EC"/>
    <w:rsid w:val="001F4895"/>
    <w:rsid w:val="001F4B9C"/>
    <w:rsid w:val="001F51BB"/>
    <w:rsid w:val="001F5CB4"/>
    <w:rsid w:val="001F6CCA"/>
    <w:rsid w:val="002016A9"/>
    <w:rsid w:val="00201DB2"/>
    <w:rsid w:val="002123B7"/>
    <w:rsid w:val="00225379"/>
    <w:rsid w:val="00225758"/>
    <w:rsid w:val="002276E5"/>
    <w:rsid w:val="00231011"/>
    <w:rsid w:val="00233962"/>
    <w:rsid w:val="00234BC6"/>
    <w:rsid w:val="00237BD9"/>
    <w:rsid w:val="00240292"/>
    <w:rsid w:val="00240712"/>
    <w:rsid w:val="00240B5D"/>
    <w:rsid w:val="00241280"/>
    <w:rsid w:val="002413C9"/>
    <w:rsid w:val="00246308"/>
    <w:rsid w:val="00246849"/>
    <w:rsid w:val="002520A2"/>
    <w:rsid w:val="00255815"/>
    <w:rsid w:val="00263EEB"/>
    <w:rsid w:val="00264009"/>
    <w:rsid w:val="0026572C"/>
    <w:rsid w:val="002669CA"/>
    <w:rsid w:val="00270C09"/>
    <w:rsid w:val="00270F43"/>
    <w:rsid w:val="00271579"/>
    <w:rsid w:val="0027321F"/>
    <w:rsid w:val="00273B68"/>
    <w:rsid w:val="00274CD1"/>
    <w:rsid w:val="00276689"/>
    <w:rsid w:val="00277A19"/>
    <w:rsid w:val="00287810"/>
    <w:rsid w:val="00287F3D"/>
    <w:rsid w:val="00291536"/>
    <w:rsid w:val="00292A83"/>
    <w:rsid w:val="0029415C"/>
    <w:rsid w:val="0029721F"/>
    <w:rsid w:val="002B387F"/>
    <w:rsid w:val="002B6792"/>
    <w:rsid w:val="002B7926"/>
    <w:rsid w:val="002C2C73"/>
    <w:rsid w:val="002C3DAB"/>
    <w:rsid w:val="002C5EA4"/>
    <w:rsid w:val="002C6802"/>
    <w:rsid w:val="002D2C17"/>
    <w:rsid w:val="002D52A6"/>
    <w:rsid w:val="002D597E"/>
    <w:rsid w:val="002D6F71"/>
    <w:rsid w:val="002D7C57"/>
    <w:rsid w:val="002E15CC"/>
    <w:rsid w:val="002E2497"/>
    <w:rsid w:val="002E3E3C"/>
    <w:rsid w:val="002E5DE2"/>
    <w:rsid w:val="002E68C5"/>
    <w:rsid w:val="002F514C"/>
    <w:rsid w:val="002F7545"/>
    <w:rsid w:val="00300C11"/>
    <w:rsid w:val="00304A65"/>
    <w:rsid w:val="00304F66"/>
    <w:rsid w:val="00306147"/>
    <w:rsid w:val="00306E7D"/>
    <w:rsid w:val="00310988"/>
    <w:rsid w:val="0031281E"/>
    <w:rsid w:val="00313255"/>
    <w:rsid w:val="00314532"/>
    <w:rsid w:val="00320C27"/>
    <w:rsid w:val="003226F3"/>
    <w:rsid w:val="00323450"/>
    <w:rsid w:val="00326B51"/>
    <w:rsid w:val="00326C49"/>
    <w:rsid w:val="003333CD"/>
    <w:rsid w:val="00335A64"/>
    <w:rsid w:val="00335EFC"/>
    <w:rsid w:val="00340769"/>
    <w:rsid w:val="00341597"/>
    <w:rsid w:val="0034235F"/>
    <w:rsid w:val="00344592"/>
    <w:rsid w:val="00344A93"/>
    <w:rsid w:val="00347BE9"/>
    <w:rsid w:val="0035068E"/>
    <w:rsid w:val="003513BD"/>
    <w:rsid w:val="0035591C"/>
    <w:rsid w:val="003560D9"/>
    <w:rsid w:val="00360394"/>
    <w:rsid w:val="00365EAB"/>
    <w:rsid w:val="00366B77"/>
    <w:rsid w:val="00370DC7"/>
    <w:rsid w:val="00375A6F"/>
    <w:rsid w:val="0038283D"/>
    <w:rsid w:val="00385A9A"/>
    <w:rsid w:val="00391932"/>
    <w:rsid w:val="00392BC7"/>
    <w:rsid w:val="0039307A"/>
    <w:rsid w:val="00394635"/>
    <w:rsid w:val="003A3EF5"/>
    <w:rsid w:val="003A6CC8"/>
    <w:rsid w:val="003A7022"/>
    <w:rsid w:val="003A7289"/>
    <w:rsid w:val="003B2217"/>
    <w:rsid w:val="003B399B"/>
    <w:rsid w:val="003C25FF"/>
    <w:rsid w:val="003D2895"/>
    <w:rsid w:val="003D2FE0"/>
    <w:rsid w:val="003D32CF"/>
    <w:rsid w:val="003D5314"/>
    <w:rsid w:val="003D73DD"/>
    <w:rsid w:val="003E27CA"/>
    <w:rsid w:val="003E3467"/>
    <w:rsid w:val="003F0BAF"/>
    <w:rsid w:val="003F14F9"/>
    <w:rsid w:val="003F40A5"/>
    <w:rsid w:val="003F4B93"/>
    <w:rsid w:val="003F59A3"/>
    <w:rsid w:val="00401520"/>
    <w:rsid w:val="00402AAF"/>
    <w:rsid w:val="004030B9"/>
    <w:rsid w:val="00403893"/>
    <w:rsid w:val="0040470C"/>
    <w:rsid w:val="0040492B"/>
    <w:rsid w:val="004057E4"/>
    <w:rsid w:val="004105E7"/>
    <w:rsid w:val="0041316D"/>
    <w:rsid w:val="0041514A"/>
    <w:rsid w:val="004165E7"/>
    <w:rsid w:val="0041663A"/>
    <w:rsid w:val="0041721E"/>
    <w:rsid w:val="0042100F"/>
    <w:rsid w:val="00423003"/>
    <w:rsid w:val="0042366A"/>
    <w:rsid w:val="00424B31"/>
    <w:rsid w:val="00424D25"/>
    <w:rsid w:val="0042691E"/>
    <w:rsid w:val="00430BEA"/>
    <w:rsid w:val="004330C1"/>
    <w:rsid w:val="0044351F"/>
    <w:rsid w:val="004446FA"/>
    <w:rsid w:val="00450197"/>
    <w:rsid w:val="0045199C"/>
    <w:rsid w:val="00454FA4"/>
    <w:rsid w:val="00456139"/>
    <w:rsid w:val="00463F74"/>
    <w:rsid w:val="00464A43"/>
    <w:rsid w:val="00470588"/>
    <w:rsid w:val="00474D72"/>
    <w:rsid w:val="00483B34"/>
    <w:rsid w:val="00484A65"/>
    <w:rsid w:val="00485455"/>
    <w:rsid w:val="004857D4"/>
    <w:rsid w:val="0048600D"/>
    <w:rsid w:val="004869EA"/>
    <w:rsid w:val="00487E5A"/>
    <w:rsid w:val="00487E88"/>
    <w:rsid w:val="004916A8"/>
    <w:rsid w:val="00496604"/>
    <w:rsid w:val="0049706B"/>
    <w:rsid w:val="004A7A8E"/>
    <w:rsid w:val="004B658C"/>
    <w:rsid w:val="004C0F75"/>
    <w:rsid w:val="004C1DF2"/>
    <w:rsid w:val="004C3E56"/>
    <w:rsid w:val="004C7CD9"/>
    <w:rsid w:val="004D2007"/>
    <w:rsid w:val="004D6D28"/>
    <w:rsid w:val="004E308E"/>
    <w:rsid w:val="004E5A91"/>
    <w:rsid w:val="004E762C"/>
    <w:rsid w:val="004F22F1"/>
    <w:rsid w:val="00504E08"/>
    <w:rsid w:val="00506E1B"/>
    <w:rsid w:val="005121A3"/>
    <w:rsid w:val="005127B5"/>
    <w:rsid w:val="00517C8A"/>
    <w:rsid w:val="00523F46"/>
    <w:rsid w:val="00525B49"/>
    <w:rsid w:val="00525DAB"/>
    <w:rsid w:val="0052730D"/>
    <w:rsid w:val="005301E1"/>
    <w:rsid w:val="00532959"/>
    <w:rsid w:val="00534B7A"/>
    <w:rsid w:val="00535505"/>
    <w:rsid w:val="00536157"/>
    <w:rsid w:val="00542CF6"/>
    <w:rsid w:val="0054327B"/>
    <w:rsid w:val="005442CD"/>
    <w:rsid w:val="005447DD"/>
    <w:rsid w:val="00550EAF"/>
    <w:rsid w:val="00557173"/>
    <w:rsid w:val="00565D9B"/>
    <w:rsid w:val="00566945"/>
    <w:rsid w:val="00566DAA"/>
    <w:rsid w:val="00570F2D"/>
    <w:rsid w:val="0057170B"/>
    <w:rsid w:val="00571B0E"/>
    <w:rsid w:val="00573636"/>
    <w:rsid w:val="005762A1"/>
    <w:rsid w:val="0057730F"/>
    <w:rsid w:val="005778A6"/>
    <w:rsid w:val="00581F32"/>
    <w:rsid w:val="005828D9"/>
    <w:rsid w:val="005866FC"/>
    <w:rsid w:val="00596739"/>
    <w:rsid w:val="005A14A2"/>
    <w:rsid w:val="005A230B"/>
    <w:rsid w:val="005B0506"/>
    <w:rsid w:val="005B1DB6"/>
    <w:rsid w:val="005B27BE"/>
    <w:rsid w:val="005B4AB4"/>
    <w:rsid w:val="005B5B7B"/>
    <w:rsid w:val="005B5D84"/>
    <w:rsid w:val="005B7503"/>
    <w:rsid w:val="005C0085"/>
    <w:rsid w:val="005C0AC2"/>
    <w:rsid w:val="005C0CEF"/>
    <w:rsid w:val="005C15EE"/>
    <w:rsid w:val="005C1960"/>
    <w:rsid w:val="005C407E"/>
    <w:rsid w:val="005C4733"/>
    <w:rsid w:val="005C4FD9"/>
    <w:rsid w:val="005C781E"/>
    <w:rsid w:val="005D0AE8"/>
    <w:rsid w:val="005D6012"/>
    <w:rsid w:val="005D6328"/>
    <w:rsid w:val="005D7C2A"/>
    <w:rsid w:val="005E1DD7"/>
    <w:rsid w:val="005E2987"/>
    <w:rsid w:val="005F178C"/>
    <w:rsid w:val="005F4B57"/>
    <w:rsid w:val="005F6A05"/>
    <w:rsid w:val="005F7875"/>
    <w:rsid w:val="005F7E1F"/>
    <w:rsid w:val="006001B6"/>
    <w:rsid w:val="00602196"/>
    <w:rsid w:val="00603CBA"/>
    <w:rsid w:val="00603EAC"/>
    <w:rsid w:val="00604196"/>
    <w:rsid w:val="00604A9B"/>
    <w:rsid w:val="0061047E"/>
    <w:rsid w:val="00610876"/>
    <w:rsid w:val="00612B45"/>
    <w:rsid w:val="00612F03"/>
    <w:rsid w:val="006138D6"/>
    <w:rsid w:val="0061633D"/>
    <w:rsid w:val="0062354B"/>
    <w:rsid w:val="00625A70"/>
    <w:rsid w:val="006261B2"/>
    <w:rsid w:val="00626766"/>
    <w:rsid w:val="00631ECE"/>
    <w:rsid w:val="00632B46"/>
    <w:rsid w:val="00634DC6"/>
    <w:rsid w:val="00635379"/>
    <w:rsid w:val="00637C00"/>
    <w:rsid w:val="006400C1"/>
    <w:rsid w:val="00640BD9"/>
    <w:rsid w:val="006438B8"/>
    <w:rsid w:val="0064429F"/>
    <w:rsid w:val="00645136"/>
    <w:rsid w:val="00646DA3"/>
    <w:rsid w:val="00651C7A"/>
    <w:rsid w:val="00653A9A"/>
    <w:rsid w:val="00653E82"/>
    <w:rsid w:val="00655D65"/>
    <w:rsid w:val="006566AB"/>
    <w:rsid w:val="00656827"/>
    <w:rsid w:val="0066123B"/>
    <w:rsid w:val="00664C17"/>
    <w:rsid w:val="00665531"/>
    <w:rsid w:val="00665E8D"/>
    <w:rsid w:val="006669C6"/>
    <w:rsid w:val="00667A4A"/>
    <w:rsid w:val="00671108"/>
    <w:rsid w:val="006715D6"/>
    <w:rsid w:val="00672504"/>
    <w:rsid w:val="00672FF0"/>
    <w:rsid w:val="00673EB9"/>
    <w:rsid w:val="00675B73"/>
    <w:rsid w:val="00677244"/>
    <w:rsid w:val="00681A43"/>
    <w:rsid w:val="0068293B"/>
    <w:rsid w:val="00682DE7"/>
    <w:rsid w:val="0068344B"/>
    <w:rsid w:val="00683C8D"/>
    <w:rsid w:val="00684C34"/>
    <w:rsid w:val="0068647F"/>
    <w:rsid w:val="0068744B"/>
    <w:rsid w:val="0069191F"/>
    <w:rsid w:val="00691AD9"/>
    <w:rsid w:val="006935F0"/>
    <w:rsid w:val="006952C1"/>
    <w:rsid w:val="00695D73"/>
    <w:rsid w:val="006979C3"/>
    <w:rsid w:val="006A095B"/>
    <w:rsid w:val="006A0D07"/>
    <w:rsid w:val="006A0E38"/>
    <w:rsid w:val="006A35DE"/>
    <w:rsid w:val="006A4D2C"/>
    <w:rsid w:val="006B2821"/>
    <w:rsid w:val="006B5D68"/>
    <w:rsid w:val="006B6222"/>
    <w:rsid w:val="006B6622"/>
    <w:rsid w:val="006C1B54"/>
    <w:rsid w:val="006C26A3"/>
    <w:rsid w:val="006C3DC2"/>
    <w:rsid w:val="006C537A"/>
    <w:rsid w:val="006C63FB"/>
    <w:rsid w:val="006C648D"/>
    <w:rsid w:val="006C75B8"/>
    <w:rsid w:val="006D0D8C"/>
    <w:rsid w:val="006D0FDE"/>
    <w:rsid w:val="006D1C33"/>
    <w:rsid w:val="006D26C4"/>
    <w:rsid w:val="006D5CD0"/>
    <w:rsid w:val="006E14C4"/>
    <w:rsid w:val="006E37EC"/>
    <w:rsid w:val="006E4849"/>
    <w:rsid w:val="006E58B4"/>
    <w:rsid w:val="006F041A"/>
    <w:rsid w:val="006F2907"/>
    <w:rsid w:val="006F3B66"/>
    <w:rsid w:val="006F7391"/>
    <w:rsid w:val="00700094"/>
    <w:rsid w:val="00701231"/>
    <w:rsid w:val="007016C3"/>
    <w:rsid w:val="007046AA"/>
    <w:rsid w:val="0071465B"/>
    <w:rsid w:val="0071639A"/>
    <w:rsid w:val="00720177"/>
    <w:rsid w:val="00721DA4"/>
    <w:rsid w:val="00724C01"/>
    <w:rsid w:val="0072610C"/>
    <w:rsid w:val="00734C7B"/>
    <w:rsid w:val="00735DF4"/>
    <w:rsid w:val="00736F8C"/>
    <w:rsid w:val="0074160D"/>
    <w:rsid w:val="007429EB"/>
    <w:rsid w:val="00742A9D"/>
    <w:rsid w:val="00751C36"/>
    <w:rsid w:val="0075215C"/>
    <w:rsid w:val="0075460E"/>
    <w:rsid w:val="00755AA2"/>
    <w:rsid w:val="00757394"/>
    <w:rsid w:val="0076729A"/>
    <w:rsid w:val="007703DA"/>
    <w:rsid w:val="00772E96"/>
    <w:rsid w:val="00775CCF"/>
    <w:rsid w:val="007831CE"/>
    <w:rsid w:val="0078400F"/>
    <w:rsid w:val="00785D0C"/>
    <w:rsid w:val="007878BF"/>
    <w:rsid w:val="00791542"/>
    <w:rsid w:val="00797EFE"/>
    <w:rsid w:val="007A2742"/>
    <w:rsid w:val="007A4B4D"/>
    <w:rsid w:val="007A5B8E"/>
    <w:rsid w:val="007A6A23"/>
    <w:rsid w:val="007B1862"/>
    <w:rsid w:val="007B1C30"/>
    <w:rsid w:val="007B43A5"/>
    <w:rsid w:val="007B5FD3"/>
    <w:rsid w:val="007B60E4"/>
    <w:rsid w:val="007B72CD"/>
    <w:rsid w:val="007C0567"/>
    <w:rsid w:val="007C43EC"/>
    <w:rsid w:val="007C55DB"/>
    <w:rsid w:val="007C61FA"/>
    <w:rsid w:val="007D2094"/>
    <w:rsid w:val="007D46E7"/>
    <w:rsid w:val="007D4B97"/>
    <w:rsid w:val="007D5EEC"/>
    <w:rsid w:val="007D680E"/>
    <w:rsid w:val="007D6E67"/>
    <w:rsid w:val="007F010E"/>
    <w:rsid w:val="007F0CF4"/>
    <w:rsid w:val="007F35EC"/>
    <w:rsid w:val="007F58C3"/>
    <w:rsid w:val="007F58DA"/>
    <w:rsid w:val="007F609E"/>
    <w:rsid w:val="00802A68"/>
    <w:rsid w:val="0080671F"/>
    <w:rsid w:val="00812E56"/>
    <w:rsid w:val="00814639"/>
    <w:rsid w:val="00815067"/>
    <w:rsid w:val="00815501"/>
    <w:rsid w:val="008165DA"/>
    <w:rsid w:val="00816BDF"/>
    <w:rsid w:val="008215D4"/>
    <w:rsid w:val="00822667"/>
    <w:rsid w:val="008227D5"/>
    <w:rsid w:val="00827A02"/>
    <w:rsid w:val="00832ACB"/>
    <w:rsid w:val="00834D96"/>
    <w:rsid w:val="00836BF9"/>
    <w:rsid w:val="00836F95"/>
    <w:rsid w:val="00841168"/>
    <w:rsid w:val="00846490"/>
    <w:rsid w:val="00852635"/>
    <w:rsid w:val="00854B5D"/>
    <w:rsid w:val="00855176"/>
    <w:rsid w:val="00855CEA"/>
    <w:rsid w:val="008563A8"/>
    <w:rsid w:val="008628A9"/>
    <w:rsid w:val="008660D6"/>
    <w:rsid w:val="0087083F"/>
    <w:rsid w:val="0087368C"/>
    <w:rsid w:val="00873961"/>
    <w:rsid w:val="008759A4"/>
    <w:rsid w:val="00876F09"/>
    <w:rsid w:val="00877EA7"/>
    <w:rsid w:val="00880AFD"/>
    <w:rsid w:val="0088159D"/>
    <w:rsid w:val="008929E6"/>
    <w:rsid w:val="00893A2F"/>
    <w:rsid w:val="008965DB"/>
    <w:rsid w:val="008A0E0E"/>
    <w:rsid w:val="008A2601"/>
    <w:rsid w:val="008A2F3F"/>
    <w:rsid w:val="008A4603"/>
    <w:rsid w:val="008A7984"/>
    <w:rsid w:val="008B1C61"/>
    <w:rsid w:val="008B2B1A"/>
    <w:rsid w:val="008B2CAE"/>
    <w:rsid w:val="008B4194"/>
    <w:rsid w:val="008B5D7B"/>
    <w:rsid w:val="008D177F"/>
    <w:rsid w:val="008D667C"/>
    <w:rsid w:val="008E334F"/>
    <w:rsid w:val="008E5882"/>
    <w:rsid w:val="008E781D"/>
    <w:rsid w:val="008F1166"/>
    <w:rsid w:val="008F5E7C"/>
    <w:rsid w:val="009038AC"/>
    <w:rsid w:val="00903EA3"/>
    <w:rsid w:val="009057AE"/>
    <w:rsid w:val="009118F6"/>
    <w:rsid w:val="00912B94"/>
    <w:rsid w:val="009158C1"/>
    <w:rsid w:val="00917D73"/>
    <w:rsid w:val="00927E30"/>
    <w:rsid w:val="00932CAC"/>
    <w:rsid w:val="00933F90"/>
    <w:rsid w:val="009367A4"/>
    <w:rsid w:val="00937908"/>
    <w:rsid w:val="0093798E"/>
    <w:rsid w:val="0094150E"/>
    <w:rsid w:val="009428CB"/>
    <w:rsid w:val="00945807"/>
    <w:rsid w:val="00950D73"/>
    <w:rsid w:val="00965FF3"/>
    <w:rsid w:val="00966A8D"/>
    <w:rsid w:val="0097028C"/>
    <w:rsid w:val="00972052"/>
    <w:rsid w:val="00975ACD"/>
    <w:rsid w:val="009803B4"/>
    <w:rsid w:val="00983A0F"/>
    <w:rsid w:val="0098626F"/>
    <w:rsid w:val="00993878"/>
    <w:rsid w:val="00997019"/>
    <w:rsid w:val="009A1CD9"/>
    <w:rsid w:val="009A1D46"/>
    <w:rsid w:val="009A63F9"/>
    <w:rsid w:val="009C1CB2"/>
    <w:rsid w:val="009C3EFF"/>
    <w:rsid w:val="009C6B02"/>
    <w:rsid w:val="009D1D9C"/>
    <w:rsid w:val="009D26F1"/>
    <w:rsid w:val="009D5212"/>
    <w:rsid w:val="009D64E4"/>
    <w:rsid w:val="009D7EEC"/>
    <w:rsid w:val="009E0CAF"/>
    <w:rsid w:val="009E1FA8"/>
    <w:rsid w:val="009E39D3"/>
    <w:rsid w:val="009E429C"/>
    <w:rsid w:val="009E46A3"/>
    <w:rsid w:val="009F39AB"/>
    <w:rsid w:val="009F4826"/>
    <w:rsid w:val="009F4AEA"/>
    <w:rsid w:val="009F7062"/>
    <w:rsid w:val="009F71AA"/>
    <w:rsid w:val="00A01862"/>
    <w:rsid w:val="00A028D9"/>
    <w:rsid w:val="00A03937"/>
    <w:rsid w:val="00A100AE"/>
    <w:rsid w:val="00A16160"/>
    <w:rsid w:val="00A205C4"/>
    <w:rsid w:val="00A2165E"/>
    <w:rsid w:val="00A2371B"/>
    <w:rsid w:val="00A2742E"/>
    <w:rsid w:val="00A307E9"/>
    <w:rsid w:val="00A336D5"/>
    <w:rsid w:val="00A42F2D"/>
    <w:rsid w:val="00A44449"/>
    <w:rsid w:val="00A4504E"/>
    <w:rsid w:val="00A45FE1"/>
    <w:rsid w:val="00A463FB"/>
    <w:rsid w:val="00A530BD"/>
    <w:rsid w:val="00A53FBD"/>
    <w:rsid w:val="00A540BF"/>
    <w:rsid w:val="00A656A9"/>
    <w:rsid w:val="00A70C41"/>
    <w:rsid w:val="00A854D1"/>
    <w:rsid w:val="00A860BD"/>
    <w:rsid w:val="00A868D3"/>
    <w:rsid w:val="00A8797D"/>
    <w:rsid w:val="00A87F84"/>
    <w:rsid w:val="00A9211E"/>
    <w:rsid w:val="00AA07E6"/>
    <w:rsid w:val="00AA3AB5"/>
    <w:rsid w:val="00AA439E"/>
    <w:rsid w:val="00AA532B"/>
    <w:rsid w:val="00AA5E2A"/>
    <w:rsid w:val="00AA6D85"/>
    <w:rsid w:val="00AA7B34"/>
    <w:rsid w:val="00AC02DA"/>
    <w:rsid w:val="00AC3388"/>
    <w:rsid w:val="00AC5E42"/>
    <w:rsid w:val="00AC70A8"/>
    <w:rsid w:val="00AD1152"/>
    <w:rsid w:val="00AD2892"/>
    <w:rsid w:val="00AE586C"/>
    <w:rsid w:val="00AE5AFC"/>
    <w:rsid w:val="00AE6010"/>
    <w:rsid w:val="00AE6351"/>
    <w:rsid w:val="00AE70A8"/>
    <w:rsid w:val="00AE74A3"/>
    <w:rsid w:val="00AF14DB"/>
    <w:rsid w:val="00AF36B4"/>
    <w:rsid w:val="00B00357"/>
    <w:rsid w:val="00B0295C"/>
    <w:rsid w:val="00B07252"/>
    <w:rsid w:val="00B11D7C"/>
    <w:rsid w:val="00B132BF"/>
    <w:rsid w:val="00B157F4"/>
    <w:rsid w:val="00B15C74"/>
    <w:rsid w:val="00B248AD"/>
    <w:rsid w:val="00B27651"/>
    <w:rsid w:val="00B27CA7"/>
    <w:rsid w:val="00B30FCA"/>
    <w:rsid w:val="00B33D48"/>
    <w:rsid w:val="00B3405C"/>
    <w:rsid w:val="00B35D7D"/>
    <w:rsid w:val="00B40F7D"/>
    <w:rsid w:val="00B45E08"/>
    <w:rsid w:val="00B46BA9"/>
    <w:rsid w:val="00B479CE"/>
    <w:rsid w:val="00B54791"/>
    <w:rsid w:val="00B57012"/>
    <w:rsid w:val="00B624D8"/>
    <w:rsid w:val="00B630B6"/>
    <w:rsid w:val="00B6396A"/>
    <w:rsid w:val="00B65E94"/>
    <w:rsid w:val="00B67A29"/>
    <w:rsid w:val="00B717AF"/>
    <w:rsid w:val="00B73F82"/>
    <w:rsid w:val="00B74A15"/>
    <w:rsid w:val="00B76EB4"/>
    <w:rsid w:val="00B77607"/>
    <w:rsid w:val="00B815A9"/>
    <w:rsid w:val="00B81F17"/>
    <w:rsid w:val="00B85BAE"/>
    <w:rsid w:val="00B85D04"/>
    <w:rsid w:val="00B8789B"/>
    <w:rsid w:val="00B90592"/>
    <w:rsid w:val="00B93B00"/>
    <w:rsid w:val="00B94FDE"/>
    <w:rsid w:val="00B955C4"/>
    <w:rsid w:val="00B95EF5"/>
    <w:rsid w:val="00B96D09"/>
    <w:rsid w:val="00BA1E66"/>
    <w:rsid w:val="00BA61A5"/>
    <w:rsid w:val="00BA724D"/>
    <w:rsid w:val="00BB17D8"/>
    <w:rsid w:val="00BB31B5"/>
    <w:rsid w:val="00BB3AAA"/>
    <w:rsid w:val="00BB654D"/>
    <w:rsid w:val="00BB7170"/>
    <w:rsid w:val="00BC56AE"/>
    <w:rsid w:val="00BD3AE5"/>
    <w:rsid w:val="00BD76BF"/>
    <w:rsid w:val="00BE323B"/>
    <w:rsid w:val="00BE36FE"/>
    <w:rsid w:val="00BE7995"/>
    <w:rsid w:val="00BF19AA"/>
    <w:rsid w:val="00BF7D82"/>
    <w:rsid w:val="00C00040"/>
    <w:rsid w:val="00C03A3F"/>
    <w:rsid w:val="00C0752D"/>
    <w:rsid w:val="00C102E3"/>
    <w:rsid w:val="00C10AF6"/>
    <w:rsid w:val="00C116D4"/>
    <w:rsid w:val="00C14345"/>
    <w:rsid w:val="00C2478C"/>
    <w:rsid w:val="00C24F80"/>
    <w:rsid w:val="00C26119"/>
    <w:rsid w:val="00C26790"/>
    <w:rsid w:val="00C26F5B"/>
    <w:rsid w:val="00C30468"/>
    <w:rsid w:val="00C33944"/>
    <w:rsid w:val="00C36813"/>
    <w:rsid w:val="00C37B2F"/>
    <w:rsid w:val="00C4003E"/>
    <w:rsid w:val="00C439BA"/>
    <w:rsid w:val="00C518C2"/>
    <w:rsid w:val="00C55138"/>
    <w:rsid w:val="00C56A88"/>
    <w:rsid w:val="00C574AA"/>
    <w:rsid w:val="00C63083"/>
    <w:rsid w:val="00C6573C"/>
    <w:rsid w:val="00C70C3C"/>
    <w:rsid w:val="00C75AE3"/>
    <w:rsid w:val="00C75DC9"/>
    <w:rsid w:val="00C76182"/>
    <w:rsid w:val="00C8138E"/>
    <w:rsid w:val="00C94930"/>
    <w:rsid w:val="00C950C8"/>
    <w:rsid w:val="00C95517"/>
    <w:rsid w:val="00C95A4B"/>
    <w:rsid w:val="00C96131"/>
    <w:rsid w:val="00C97AF6"/>
    <w:rsid w:val="00CA022E"/>
    <w:rsid w:val="00CA09BB"/>
    <w:rsid w:val="00CA3469"/>
    <w:rsid w:val="00CA46F4"/>
    <w:rsid w:val="00CB0479"/>
    <w:rsid w:val="00CB0556"/>
    <w:rsid w:val="00CB0784"/>
    <w:rsid w:val="00CC0CD5"/>
    <w:rsid w:val="00CC1BED"/>
    <w:rsid w:val="00CC694D"/>
    <w:rsid w:val="00CD026F"/>
    <w:rsid w:val="00CD07AD"/>
    <w:rsid w:val="00CD1FC2"/>
    <w:rsid w:val="00CE010C"/>
    <w:rsid w:val="00CE2620"/>
    <w:rsid w:val="00CE3593"/>
    <w:rsid w:val="00CE4484"/>
    <w:rsid w:val="00CF059D"/>
    <w:rsid w:val="00CF312D"/>
    <w:rsid w:val="00CF5351"/>
    <w:rsid w:val="00CF7440"/>
    <w:rsid w:val="00D00EE5"/>
    <w:rsid w:val="00D0114A"/>
    <w:rsid w:val="00D017F3"/>
    <w:rsid w:val="00D051FC"/>
    <w:rsid w:val="00D12A68"/>
    <w:rsid w:val="00D147EB"/>
    <w:rsid w:val="00D15F0F"/>
    <w:rsid w:val="00D20419"/>
    <w:rsid w:val="00D227D3"/>
    <w:rsid w:val="00D22922"/>
    <w:rsid w:val="00D233B9"/>
    <w:rsid w:val="00D266B4"/>
    <w:rsid w:val="00D2746C"/>
    <w:rsid w:val="00D27EF1"/>
    <w:rsid w:val="00D408C5"/>
    <w:rsid w:val="00D4123B"/>
    <w:rsid w:val="00D42B08"/>
    <w:rsid w:val="00D43578"/>
    <w:rsid w:val="00D457F3"/>
    <w:rsid w:val="00D45DE6"/>
    <w:rsid w:val="00D4643C"/>
    <w:rsid w:val="00D47FC1"/>
    <w:rsid w:val="00D5085D"/>
    <w:rsid w:val="00D536F3"/>
    <w:rsid w:val="00D55A39"/>
    <w:rsid w:val="00D56AAE"/>
    <w:rsid w:val="00D6296A"/>
    <w:rsid w:val="00D652BF"/>
    <w:rsid w:val="00D674C7"/>
    <w:rsid w:val="00D7160F"/>
    <w:rsid w:val="00D7518F"/>
    <w:rsid w:val="00D8200D"/>
    <w:rsid w:val="00D827BA"/>
    <w:rsid w:val="00D863E4"/>
    <w:rsid w:val="00D87A3D"/>
    <w:rsid w:val="00D90CCC"/>
    <w:rsid w:val="00D91922"/>
    <w:rsid w:val="00D94896"/>
    <w:rsid w:val="00D94899"/>
    <w:rsid w:val="00D97C7D"/>
    <w:rsid w:val="00DA0008"/>
    <w:rsid w:val="00DA1DF4"/>
    <w:rsid w:val="00DA486F"/>
    <w:rsid w:val="00DA54CC"/>
    <w:rsid w:val="00DA6E06"/>
    <w:rsid w:val="00DA777A"/>
    <w:rsid w:val="00DB5164"/>
    <w:rsid w:val="00DC040D"/>
    <w:rsid w:val="00DD0020"/>
    <w:rsid w:val="00DD2974"/>
    <w:rsid w:val="00DD6C5D"/>
    <w:rsid w:val="00DE2090"/>
    <w:rsid w:val="00DE20C1"/>
    <w:rsid w:val="00DE46A4"/>
    <w:rsid w:val="00DE4BEC"/>
    <w:rsid w:val="00DF3CCD"/>
    <w:rsid w:val="00E000F2"/>
    <w:rsid w:val="00E05C76"/>
    <w:rsid w:val="00E06306"/>
    <w:rsid w:val="00E11E5C"/>
    <w:rsid w:val="00E2208F"/>
    <w:rsid w:val="00E237F8"/>
    <w:rsid w:val="00E33A3E"/>
    <w:rsid w:val="00E35359"/>
    <w:rsid w:val="00E36CFD"/>
    <w:rsid w:val="00E37BAA"/>
    <w:rsid w:val="00E41BF5"/>
    <w:rsid w:val="00E4275E"/>
    <w:rsid w:val="00E45916"/>
    <w:rsid w:val="00E4789C"/>
    <w:rsid w:val="00E63624"/>
    <w:rsid w:val="00E674DA"/>
    <w:rsid w:val="00E72B9F"/>
    <w:rsid w:val="00E72C4A"/>
    <w:rsid w:val="00E73FFC"/>
    <w:rsid w:val="00E7519C"/>
    <w:rsid w:val="00E76ECA"/>
    <w:rsid w:val="00E82451"/>
    <w:rsid w:val="00E82837"/>
    <w:rsid w:val="00E8308C"/>
    <w:rsid w:val="00E83BA1"/>
    <w:rsid w:val="00E86844"/>
    <w:rsid w:val="00E91F20"/>
    <w:rsid w:val="00EA0CAF"/>
    <w:rsid w:val="00EA2CD2"/>
    <w:rsid w:val="00EB1580"/>
    <w:rsid w:val="00EB1D66"/>
    <w:rsid w:val="00EB25B1"/>
    <w:rsid w:val="00EB2BF8"/>
    <w:rsid w:val="00EB32E0"/>
    <w:rsid w:val="00EB3A87"/>
    <w:rsid w:val="00EB5FB4"/>
    <w:rsid w:val="00EC2194"/>
    <w:rsid w:val="00EC38FB"/>
    <w:rsid w:val="00EC3A2B"/>
    <w:rsid w:val="00EC41C0"/>
    <w:rsid w:val="00EC5F48"/>
    <w:rsid w:val="00ED212E"/>
    <w:rsid w:val="00ED48DA"/>
    <w:rsid w:val="00ED49A4"/>
    <w:rsid w:val="00ED7815"/>
    <w:rsid w:val="00ED7E52"/>
    <w:rsid w:val="00EE07A8"/>
    <w:rsid w:val="00EE24B8"/>
    <w:rsid w:val="00EE2FA5"/>
    <w:rsid w:val="00EE69EC"/>
    <w:rsid w:val="00EE7978"/>
    <w:rsid w:val="00EF01F9"/>
    <w:rsid w:val="00EF16E5"/>
    <w:rsid w:val="00EF1B2B"/>
    <w:rsid w:val="00EF1D49"/>
    <w:rsid w:val="00EF4471"/>
    <w:rsid w:val="00EF4992"/>
    <w:rsid w:val="00EF7B0C"/>
    <w:rsid w:val="00F0162B"/>
    <w:rsid w:val="00F065E2"/>
    <w:rsid w:val="00F110F8"/>
    <w:rsid w:val="00F11842"/>
    <w:rsid w:val="00F12390"/>
    <w:rsid w:val="00F1798C"/>
    <w:rsid w:val="00F2309E"/>
    <w:rsid w:val="00F23475"/>
    <w:rsid w:val="00F23A02"/>
    <w:rsid w:val="00F24162"/>
    <w:rsid w:val="00F24907"/>
    <w:rsid w:val="00F26240"/>
    <w:rsid w:val="00F26C18"/>
    <w:rsid w:val="00F309FF"/>
    <w:rsid w:val="00F32D75"/>
    <w:rsid w:val="00F41141"/>
    <w:rsid w:val="00F4310D"/>
    <w:rsid w:val="00F433B8"/>
    <w:rsid w:val="00F44602"/>
    <w:rsid w:val="00F449B7"/>
    <w:rsid w:val="00F50B92"/>
    <w:rsid w:val="00F52471"/>
    <w:rsid w:val="00F55C76"/>
    <w:rsid w:val="00F5621B"/>
    <w:rsid w:val="00F77DE3"/>
    <w:rsid w:val="00F80494"/>
    <w:rsid w:val="00F827AB"/>
    <w:rsid w:val="00F8486C"/>
    <w:rsid w:val="00F9395C"/>
    <w:rsid w:val="00F95E89"/>
    <w:rsid w:val="00F97029"/>
    <w:rsid w:val="00F97C03"/>
    <w:rsid w:val="00FA217D"/>
    <w:rsid w:val="00FA6B95"/>
    <w:rsid w:val="00FB4D79"/>
    <w:rsid w:val="00FB564A"/>
    <w:rsid w:val="00FC0DCF"/>
    <w:rsid w:val="00FC5AB3"/>
    <w:rsid w:val="00FC5C47"/>
    <w:rsid w:val="00FD10ED"/>
    <w:rsid w:val="00FD3C11"/>
    <w:rsid w:val="00FD6A5F"/>
    <w:rsid w:val="00FD6B19"/>
    <w:rsid w:val="00FD7E3D"/>
    <w:rsid w:val="00FE0103"/>
    <w:rsid w:val="00FF1904"/>
    <w:rsid w:val="00FF342C"/>
    <w:rsid w:val="00FF4580"/>
    <w:rsid w:val="00FF6275"/>
    <w:rsid w:val="00FF6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D5A23-3B69-437C-BAE3-118958EC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5EF5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B95EF5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71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15D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FDE"/>
    <w:pPr>
      <w:ind w:left="720"/>
      <w:contextualSpacing/>
    </w:pPr>
  </w:style>
  <w:style w:type="table" w:styleId="a8">
    <w:name w:val="Table Grid"/>
    <w:basedOn w:val="a1"/>
    <w:uiPriority w:val="59"/>
    <w:rsid w:val="00124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01862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087B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72855-287A-4D02-B644-B1F52D67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3107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Кирсанова</dc:creator>
  <cp:keywords/>
  <dc:description/>
  <cp:lastModifiedBy>АдминЦит</cp:lastModifiedBy>
  <cp:revision>2</cp:revision>
  <cp:lastPrinted>2024-07-12T05:48:00Z</cp:lastPrinted>
  <dcterms:created xsi:type="dcterms:W3CDTF">2024-07-12T05:49:00Z</dcterms:created>
  <dcterms:modified xsi:type="dcterms:W3CDTF">2024-07-12T05:49:00Z</dcterms:modified>
</cp:coreProperties>
</file>