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D6" w:rsidRDefault="00D97DD6" w:rsidP="00781116">
      <w:pPr>
        <w:spacing w:after="0" w:line="240" w:lineRule="auto"/>
        <w:outlineLvl w:val="0"/>
        <w:rPr>
          <w:rFonts w:ascii="Times New Roman" w:eastAsia="Times New Roman" w:hAnsi="Times New Roman" w:cs="Times New Roman"/>
          <w:kern w:val="36"/>
          <w:sz w:val="24"/>
          <w:szCs w:val="24"/>
        </w:rPr>
      </w:pPr>
    </w:p>
    <w:p w:rsidR="00C84512" w:rsidRDefault="00C84512" w:rsidP="00781116">
      <w:pPr>
        <w:spacing w:after="0" w:line="240" w:lineRule="auto"/>
        <w:outlineLvl w:val="0"/>
        <w:rPr>
          <w:rFonts w:ascii="Times New Roman" w:eastAsia="Times New Roman" w:hAnsi="Times New Roman" w:cs="Times New Roman"/>
          <w:kern w:val="36"/>
          <w:sz w:val="24"/>
          <w:szCs w:val="24"/>
        </w:rPr>
      </w:pPr>
    </w:p>
    <w:p w:rsidR="00C84512" w:rsidRDefault="00C84512" w:rsidP="00781116">
      <w:pPr>
        <w:spacing w:after="0" w:line="240" w:lineRule="auto"/>
        <w:outlineLvl w:val="0"/>
        <w:rPr>
          <w:rFonts w:ascii="Times New Roman" w:eastAsia="Times New Roman" w:hAnsi="Times New Roman" w:cs="Times New Roman"/>
          <w:kern w:val="36"/>
          <w:sz w:val="24"/>
          <w:szCs w:val="24"/>
        </w:rPr>
      </w:pPr>
    </w:p>
    <w:p w:rsidR="00C84512" w:rsidRDefault="00C84512" w:rsidP="00781116">
      <w:pPr>
        <w:spacing w:after="0" w:line="240" w:lineRule="auto"/>
        <w:outlineLvl w:val="0"/>
        <w:rPr>
          <w:rFonts w:ascii="Times New Roman" w:eastAsia="Times New Roman" w:hAnsi="Times New Roman" w:cs="Times New Roman"/>
          <w:kern w:val="36"/>
          <w:sz w:val="24"/>
          <w:szCs w:val="24"/>
        </w:rPr>
      </w:pPr>
    </w:p>
    <w:p w:rsidR="00C84512" w:rsidRDefault="00C84512" w:rsidP="00781116">
      <w:pPr>
        <w:spacing w:after="0" w:line="240" w:lineRule="auto"/>
        <w:outlineLvl w:val="0"/>
        <w:rPr>
          <w:rFonts w:ascii="Times New Roman" w:eastAsia="Times New Roman" w:hAnsi="Times New Roman" w:cs="Times New Roman"/>
          <w:kern w:val="36"/>
          <w:sz w:val="24"/>
          <w:szCs w:val="24"/>
        </w:rPr>
      </w:pPr>
    </w:p>
    <w:p w:rsidR="00C84512" w:rsidRDefault="00C84512" w:rsidP="00781116">
      <w:pPr>
        <w:spacing w:after="0" w:line="240" w:lineRule="auto"/>
        <w:outlineLvl w:val="0"/>
        <w:rPr>
          <w:rFonts w:ascii="Times New Roman" w:eastAsia="Times New Roman" w:hAnsi="Times New Roman" w:cs="Times New Roman"/>
          <w:kern w:val="36"/>
          <w:sz w:val="24"/>
          <w:szCs w:val="24"/>
        </w:rPr>
      </w:pPr>
    </w:p>
    <w:p w:rsidR="00C84512" w:rsidRDefault="00C84512" w:rsidP="00781116">
      <w:pPr>
        <w:spacing w:after="0" w:line="240" w:lineRule="auto"/>
        <w:outlineLvl w:val="0"/>
        <w:rPr>
          <w:rFonts w:ascii="Times New Roman" w:eastAsia="Times New Roman" w:hAnsi="Times New Roman" w:cs="Times New Roman"/>
          <w:kern w:val="36"/>
          <w:sz w:val="24"/>
          <w:szCs w:val="24"/>
        </w:rPr>
      </w:pPr>
    </w:p>
    <w:p w:rsidR="00C84512" w:rsidRDefault="00C84512" w:rsidP="00781116">
      <w:pPr>
        <w:spacing w:after="0" w:line="240" w:lineRule="auto"/>
        <w:outlineLvl w:val="0"/>
        <w:rPr>
          <w:rFonts w:ascii="Times New Roman" w:eastAsia="Times New Roman" w:hAnsi="Times New Roman" w:cs="Times New Roman"/>
          <w:kern w:val="36"/>
          <w:sz w:val="24"/>
          <w:szCs w:val="24"/>
        </w:rPr>
      </w:pPr>
    </w:p>
    <w:p w:rsidR="00C84512" w:rsidRPr="00C84512" w:rsidRDefault="00C84512" w:rsidP="00781116">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51</w:t>
      </w:r>
    </w:p>
    <w:p w:rsidR="0038077D" w:rsidRPr="00BE2103" w:rsidRDefault="00C84512" w:rsidP="00781116">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926555">
        <w:rPr>
          <w:rFonts w:ascii="Times New Roman" w:eastAsia="Times New Roman" w:hAnsi="Times New Roman" w:cs="Times New Roman"/>
          <w:kern w:val="36"/>
          <w:sz w:val="24"/>
          <w:szCs w:val="24"/>
        </w:rPr>
        <w:t>1</w:t>
      </w:r>
      <w:r w:rsidR="00D97DD6">
        <w:rPr>
          <w:rFonts w:ascii="Times New Roman" w:eastAsia="Times New Roman" w:hAnsi="Times New Roman" w:cs="Times New Roman"/>
          <w:kern w:val="36"/>
          <w:sz w:val="24"/>
          <w:szCs w:val="24"/>
        </w:rPr>
        <w:t>9</w:t>
      </w:r>
      <w:r w:rsidR="00650FF0" w:rsidRPr="00BE2103">
        <w:rPr>
          <w:rFonts w:ascii="Times New Roman" w:eastAsia="Times New Roman" w:hAnsi="Times New Roman" w:cs="Times New Roman"/>
          <w:kern w:val="36"/>
          <w:sz w:val="24"/>
          <w:szCs w:val="24"/>
        </w:rPr>
        <w:t>-я</w:t>
      </w:r>
      <w:r w:rsidR="0038203D">
        <w:rPr>
          <w:rFonts w:ascii="Times New Roman" w:eastAsia="Times New Roman" w:hAnsi="Times New Roman" w:cs="Times New Roman"/>
          <w:kern w:val="36"/>
          <w:sz w:val="24"/>
          <w:szCs w:val="24"/>
        </w:rPr>
        <w:t xml:space="preserve"> </w:t>
      </w:r>
      <w:r w:rsidR="00D97DD6">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38203D">
        <w:rPr>
          <w:rFonts w:ascii="Times New Roman" w:eastAsia="Times New Roman" w:hAnsi="Times New Roman" w:cs="Times New Roman"/>
          <w:kern w:val="36"/>
          <w:sz w:val="24"/>
          <w:szCs w:val="24"/>
        </w:rPr>
        <w:t>26</w:t>
      </w:r>
      <w:r>
        <w:rPr>
          <w:rFonts w:ascii="Times New Roman" w:eastAsia="Times New Roman" w:hAnsi="Times New Roman" w:cs="Times New Roman"/>
          <w:kern w:val="36"/>
          <w:sz w:val="24"/>
          <w:szCs w:val="24"/>
        </w:rPr>
        <w:t xml:space="preserve"> </w:t>
      </w:r>
      <w:r w:rsidR="00D97DD6">
        <w:rPr>
          <w:rFonts w:ascii="Times New Roman" w:eastAsia="Times New Roman" w:hAnsi="Times New Roman" w:cs="Times New Roman"/>
          <w:kern w:val="36"/>
          <w:sz w:val="24"/>
          <w:szCs w:val="24"/>
        </w:rPr>
        <w:t xml:space="preserve"> </w:t>
      </w:r>
      <w:r w:rsidR="00E80456">
        <w:rPr>
          <w:rFonts w:ascii="Times New Roman" w:eastAsia="Times New Roman" w:hAnsi="Times New Roman" w:cs="Times New Roman"/>
          <w:kern w:val="36"/>
          <w:sz w:val="24"/>
          <w:szCs w:val="24"/>
        </w:rPr>
        <w:tab/>
      </w:r>
      <w:r w:rsidR="00E80456">
        <w:rPr>
          <w:rFonts w:ascii="Times New Roman" w:eastAsia="Times New Roman" w:hAnsi="Times New Roman" w:cs="Times New Roman"/>
          <w:kern w:val="36"/>
          <w:sz w:val="24"/>
          <w:szCs w:val="24"/>
        </w:rPr>
        <w:tab/>
      </w:r>
      <w:r w:rsidR="00E80456">
        <w:rPr>
          <w:rFonts w:ascii="Times New Roman" w:eastAsia="Times New Roman" w:hAnsi="Times New Roman" w:cs="Times New Roman"/>
          <w:kern w:val="36"/>
          <w:sz w:val="24"/>
          <w:szCs w:val="24"/>
        </w:rPr>
        <w:tab/>
      </w:r>
      <w:r w:rsidR="00E80456">
        <w:rPr>
          <w:rFonts w:ascii="Times New Roman" w:eastAsia="Times New Roman" w:hAnsi="Times New Roman" w:cs="Times New Roman"/>
          <w:kern w:val="36"/>
          <w:sz w:val="24"/>
          <w:szCs w:val="24"/>
        </w:rPr>
        <w:tab/>
      </w:r>
      <w:r w:rsidR="00E80456">
        <w:rPr>
          <w:rFonts w:ascii="Times New Roman" w:eastAsia="Times New Roman" w:hAnsi="Times New Roman" w:cs="Times New Roman"/>
          <w:kern w:val="36"/>
          <w:sz w:val="24"/>
          <w:szCs w:val="24"/>
        </w:rPr>
        <w:tab/>
      </w:r>
      <w:r w:rsidR="00E80456">
        <w:rPr>
          <w:rFonts w:ascii="Times New Roman" w:eastAsia="Times New Roman" w:hAnsi="Times New Roman" w:cs="Times New Roman"/>
          <w:kern w:val="36"/>
          <w:sz w:val="24"/>
          <w:szCs w:val="24"/>
        </w:rPr>
        <w:tab/>
      </w:r>
      <w:r w:rsidR="00E80456">
        <w:rPr>
          <w:rFonts w:ascii="Times New Roman" w:eastAsia="Times New Roman" w:hAnsi="Times New Roman" w:cs="Times New Roman"/>
          <w:kern w:val="36"/>
          <w:sz w:val="24"/>
          <w:szCs w:val="24"/>
        </w:rPr>
        <w:tab/>
      </w:r>
      <w:r w:rsidR="0038203D">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BE2103" w:rsidRPr="00BE2103">
        <w:rPr>
          <w:rFonts w:ascii="Times New Roman" w:eastAsia="Times New Roman" w:hAnsi="Times New Roman" w:cs="Times New Roman"/>
          <w:kern w:val="36"/>
          <w:sz w:val="24"/>
          <w:szCs w:val="24"/>
        </w:rPr>
        <w:t>1</w:t>
      </w:r>
      <w:r w:rsidR="00D97DD6">
        <w:rPr>
          <w:rFonts w:ascii="Times New Roman" w:eastAsia="Times New Roman" w:hAnsi="Times New Roman" w:cs="Times New Roman"/>
          <w:kern w:val="36"/>
          <w:sz w:val="24"/>
          <w:szCs w:val="24"/>
        </w:rPr>
        <w:t xml:space="preserve">7 апреля </w:t>
      </w:r>
      <w:r w:rsidR="0038077D" w:rsidRPr="00BE2103">
        <w:rPr>
          <w:rFonts w:ascii="Times New Roman" w:eastAsia="Times New Roman" w:hAnsi="Times New Roman" w:cs="Times New Roman"/>
          <w:kern w:val="36"/>
          <w:sz w:val="24"/>
          <w:szCs w:val="24"/>
        </w:rPr>
        <w:t>202</w:t>
      </w:r>
      <w:r w:rsidR="00D97DD6">
        <w:rPr>
          <w:rFonts w:ascii="Times New Roman" w:eastAsia="Times New Roman" w:hAnsi="Times New Roman" w:cs="Times New Roman"/>
          <w:kern w:val="36"/>
          <w:sz w:val="24"/>
          <w:szCs w:val="24"/>
        </w:rPr>
        <w:t>5</w:t>
      </w:r>
      <w:r w:rsidR="0038203D">
        <w:rPr>
          <w:rFonts w:ascii="Times New Roman" w:eastAsia="Times New Roman" w:hAnsi="Times New Roman" w:cs="Times New Roman"/>
          <w:kern w:val="36"/>
          <w:sz w:val="24"/>
          <w:szCs w:val="24"/>
        </w:rPr>
        <w:t xml:space="preserve"> г.</w:t>
      </w:r>
    </w:p>
    <w:p w:rsidR="0038077D" w:rsidRPr="00BE2103" w:rsidRDefault="0038077D" w:rsidP="00781116">
      <w:pPr>
        <w:spacing w:after="0" w:line="240" w:lineRule="auto"/>
        <w:outlineLvl w:val="0"/>
        <w:rPr>
          <w:rFonts w:ascii="Times New Roman" w:eastAsia="Times New Roman" w:hAnsi="Times New Roman" w:cs="Times New Roman"/>
          <w:kern w:val="36"/>
          <w:sz w:val="24"/>
          <w:szCs w:val="24"/>
        </w:rPr>
      </w:pPr>
    </w:p>
    <w:p w:rsidR="004D27B4" w:rsidRPr="00BE2103" w:rsidRDefault="004D27B4"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E45A91" w:rsidRPr="00BE2103" w:rsidRDefault="00E45A91"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D97DD6" w:rsidRDefault="00CB4ACF" w:rsidP="00926555">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 xml:space="preserve">Об официальном заключении Тираспольского </w:t>
      </w:r>
    </w:p>
    <w:p w:rsidR="00D97DD6" w:rsidRDefault="00CB4ACF" w:rsidP="00926555">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 xml:space="preserve">городского Совета народных депутатов </w:t>
      </w:r>
      <w:proofErr w:type="gramStart"/>
      <w:r w:rsidRPr="00346DFB">
        <w:rPr>
          <w:rFonts w:ascii="Times New Roman" w:hAnsi="Times New Roman" w:cs="Times New Roman"/>
          <w:sz w:val="24"/>
          <w:szCs w:val="24"/>
        </w:rPr>
        <w:t>на</w:t>
      </w:r>
      <w:proofErr w:type="gramEnd"/>
      <w:r w:rsidRPr="00346DFB">
        <w:rPr>
          <w:rFonts w:ascii="Times New Roman" w:hAnsi="Times New Roman" w:cs="Times New Roman"/>
          <w:sz w:val="24"/>
          <w:szCs w:val="24"/>
        </w:rPr>
        <w:t xml:space="preserve"> </w:t>
      </w:r>
    </w:p>
    <w:p w:rsidR="00D97DD6" w:rsidRDefault="00CB4ACF" w:rsidP="00926555">
      <w:pPr>
        <w:spacing w:after="0" w:line="240" w:lineRule="auto"/>
        <w:rPr>
          <w:rFonts w:ascii="Times New Roman" w:eastAsia="Times New Roman" w:hAnsi="Times New Roman" w:cs="Times New Roman"/>
          <w:sz w:val="24"/>
          <w:szCs w:val="24"/>
        </w:rPr>
      </w:pPr>
      <w:r w:rsidRPr="00346DFB">
        <w:rPr>
          <w:rFonts w:ascii="Times New Roman" w:eastAsia="Times New Roman" w:hAnsi="Times New Roman" w:cs="Times New Roman"/>
          <w:sz w:val="24"/>
          <w:szCs w:val="24"/>
        </w:rPr>
        <w:t xml:space="preserve">проект закона </w:t>
      </w:r>
      <w:proofErr w:type="gramStart"/>
      <w:r w:rsidRPr="00346DFB">
        <w:rPr>
          <w:rFonts w:ascii="Times New Roman" w:eastAsia="Times New Roman" w:hAnsi="Times New Roman" w:cs="Times New Roman"/>
          <w:sz w:val="24"/>
          <w:szCs w:val="24"/>
        </w:rPr>
        <w:t>Приднестровской</w:t>
      </w:r>
      <w:proofErr w:type="gramEnd"/>
      <w:r w:rsidRPr="00346DFB">
        <w:rPr>
          <w:rFonts w:ascii="Times New Roman" w:eastAsia="Times New Roman" w:hAnsi="Times New Roman" w:cs="Times New Roman"/>
          <w:sz w:val="24"/>
          <w:szCs w:val="24"/>
        </w:rPr>
        <w:t xml:space="preserve"> Молдавской </w:t>
      </w:r>
    </w:p>
    <w:p w:rsidR="00D97DD6" w:rsidRDefault="00CB4ACF" w:rsidP="00926555">
      <w:pPr>
        <w:spacing w:after="0" w:line="240" w:lineRule="auto"/>
        <w:rPr>
          <w:rFonts w:ascii="Times New Roman" w:hAnsi="Times New Roman" w:cs="Times New Roman"/>
          <w:color w:val="0D0D0D"/>
          <w:sz w:val="24"/>
          <w:szCs w:val="24"/>
        </w:rPr>
      </w:pPr>
      <w:r w:rsidRPr="00346DFB">
        <w:rPr>
          <w:rFonts w:ascii="Times New Roman" w:eastAsia="Times New Roman" w:hAnsi="Times New Roman" w:cs="Times New Roman"/>
          <w:sz w:val="24"/>
          <w:szCs w:val="24"/>
        </w:rPr>
        <w:t>Республики «</w:t>
      </w:r>
      <w:r w:rsidRPr="00346DFB">
        <w:rPr>
          <w:rFonts w:ascii="Times New Roman" w:hAnsi="Times New Roman" w:cs="Times New Roman"/>
          <w:color w:val="0D0D0D"/>
          <w:sz w:val="24"/>
          <w:szCs w:val="24"/>
        </w:rPr>
        <w:t xml:space="preserve">О внесении изменения в Закон </w:t>
      </w:r>
    </w:p>
    <w:p w:rsidR="00D97DD6" w:rsidRDefault="00CB4ACF" w:rsidP="00926555">
      <w:pPr>
        <w:spacing w:after="0" w:line="240" w:lineRule="auto"/>
        <w:rPr>
          <w:rFonts w:ascii="Times New Roman" w:hAnsi="Times New Roman" w:cs="Times New Roman"/>
          <w:color w:val="0D0D0D"/>
          <w:sz w:val="24"/>
          <w:szCs w:val="24"/>
        </w:rPr>
      </w:pPr>
      <w:r w:rsidRPr="00346DFB">
        <w:rPr>
          <w:rFonts w:ascii="Times New Roman" w:hAnsi="Times New Roman" w:cs="Times New Roman"/>
          <w:color w:val="0D0D0D"/>
          <w:sz w:val="24"/>
          <w:szCs w:val="24"/>
        </w:rPr>
        <w:t>Приднестровской Молдавской Республики</w:t>
      </w:r>
      <w:r w:rsidR="00D97DD6">
        <w:rPr>
          <w:rFonts w:ascii="Times New Roman" w:hAnsi="Times New Roman" w:cs="Times New Roman"/>
          <w:color w:val="0D0D0D"/>
          <w:sz w:val="24"/>
          <w:szCs w:val="24"/>
        </w:rPr>
        <w:t xml:space="preserve"> </w:t>
      </w:r>
    </w:p>
    <w:p w:rsidR="00D97DD6" w:rsidRDefault="00CB4ACF" w:rsidP="00926555">
      <w:pPr>
        <w:spacing w:after="0" w:line="240" w:lineRule="auto"/>
        <w:rPr>
          <w:rFonts w:ascii="Times New Roman" w:hAnsi="Times New Roman" w:cs="Times New Roman"/>
          <w:color w:val="0D0D0D"/>
          <w:sz w:val="24"/>
          <w:szCs w:val="24"/>
        </w:rPr>
      </w:pPr>
      <w:r w:rsidRPr="00346DFB">
        <w:rPr>
          <w:rFonts w:ascii="Times New Roman" w:hAnsi="Times New Roman" w:cs="Times New Roman"/>
          <w:color w:val="0D0D0D"/>
          <w:sz w:val="24"/>
          <w:szCs w:val="24"/>
        </w:rPr>
        <w:t xml:space="preserve">«Об органах местной власти, местного </w:t>
      </w:r>
    </w:p>
    <w:p w:rsidR="00D97DD6" w:rsidRDefault="00CB4ACF" w:rsidP="00926555">
      <w:pPr>
        <w:spacing w:after="0" w:line="240" w:lineRule="auto"/>
        <w:rPr>
          <w:rFonts w:ascii="Times New Roman" w:hAnsi="Times New Roman" w:cs="Times New Roman"/>
          <w:color w:val="0D0D0D"/>
          <w:sz w:val="24"/>
          <w:szCs w:val="24"/>
        </w:rPr>
      </w:pPr>
      <w:r w:rsidRPr="00346DFB">
        <w:rPr>
          <w:rFonts w:ascii="Times New Roman" w:hAnsi="Times New Roman" w:cs="Times New Roman"/>
          <w:color w:val="0D0D0D"/>
          <w:sz w:val="24"/>
          <w:szCs w:val="24"/>
        </w:rPr>
        <w:t xml:space="preserve">самоуправления и </w:t>
      </w:r>
      <w:proofErr w:type="gramStart"/>
      <w:r w:rsidRPr="00346DFB">
        <w:rPr>
          <w:rFonts w:ascii="Times New Roman" w:hAnsi="Times New Roman" w:cs="Times New Roman"/>
          <w:color w:val="0D0D0D"/>
          <w:sz w:val="24"/>
          <w:szCs w:val="24"/>
        </w:rPr>
        <w:t>государственной</w:t>
      </w:r>
      <w:proofErr w:type="gramEnd"/>
      <w:r w:rsidRPr="00346DFB">
        <w:rPr>
          <w:rFonts w:ascii="Times New Roman" w:hAnsi="Times New Roman" w:cs="Times New Roman"/>
          <w:color w:val="0D0D0D"/>
          <w:sz w:val="24"/>
          <w:szCs w:val="24"/>
        </w:rPr>
        <w:t xml:space="preserve"> </w:t>
      </w:r>
    </w:p>
    <w:p w:rsidR="00D97DD6" w:rsidRDefault="00CB4ACF" w:rsidP="00926555">
      <w:pPr>
        <w:spacing w:after="0" w:line="240" w:lineRule="auto"/>
        <w:rPr>
          <w:rFonts w:ascii="Times New Roman" w:hAnsi="Times New Roman" w:cs="Times New Roman"/>
          <w:color w:val="0D0D0D"/>
          <w:sz w:val="24"/>
          <w:szCs w:val="24"/>
        </w:rPr>
      </w:pPr>
      <w:r w:rsidRPr="00346DFB">
        <w:rPr>
          <w:rFonts w:ascii="Times New Roman" w:hAnsi="Times New Roman" w:cs="Times New Roman"/>
          <w:color w:val="0D0D0D"/>
          <w:sz w:val="24"/>
          <w:szCs w:val="24"/>
        </w:rPr>
        <w:t xml:space="preserve">администрации </w:t>
      </w:r>
      <w:proofErr w:type="gramStart"/>
      <w:r w:rsidRPr="00346DFB">
        <w:rPr>
          <w:rFonts w:ascii="Times New Roman" w:hAnsi="Times New Roman" w:cs="Times New Roman"/>
          <w:color w:val="0D0D0D"/>
          <w:sz w:val="24"/>
          <w:szCs w:val="24"/>
        </w:rPr>
        <w:t>в</w:t>
      </w:r>
      <w:proofErr w:type="gramEnd"/>
      <w:r w:rsidRPr="00346DFB">
        <w:rPr>
          <w:rFonts w:ascii="Times New Roman" w:hAnsi="Times New Roman" w:cs="Times New Roman"/>
          <w:color w:val="0D0D0D"/>
          <w:sz w:val="24"/>
          <w:szCs w:val="24"/>
        </w:rPr>
        <w:t xml:space="preserve"> Приднестровской</w:t>
      </w:r>
    </w:p>
    <w:p w:rsidR="00D97DD6" w:rsidRDefault="00CB4ACF" w:rsidP="00926555">
      <w:pPr>
        <w:spacing w:after="0" w:line="240" w:lineRule="auto"/>
        <w:rPr>
          <w:rFonts w:ascii="Times New Roman" w:hAnsi="Times New Roman" w:cs="Times New Roman"/>
          <w:sz w:val="24"/>
          <w:szCs w:val="24"/>
        </w:rPr>
      </w:pPr>
      <w:r w:rsidRPr="00346DFB">
        <w:rPr>
          <w:rFonts w:ascii="Times New Roman" w:hAnsi="Times New Roman" w:cs="Times New Roman"/>
          <w:color w:val="0D0D0D"/>
          <w:sz w:val="24"/>
          <w:szCs w:val="24"/>
        </w:rPr>
        <w:t>Молдавской Республике</w:t>
      </w:r>
      <w:r w:rsidRPr="00346DFB">
        <w:rPr>
          <w:rFonts w:ascii="Times New Roman" w:eastAsia="Times New Roman" w:hAnsi="Times New Roman" w:cs="Times New Roman"/>
          <w:sz w:val="24"/>
          <w:szCs w:val="24"/>
        </w:rPr>
        <w:t>»</w:t>
      </w:r>
      <w:r w:rsidRPr="00346DFB">
        <w:rPr>
          <w:rFonts w:ascii="Times New Roman" w:hAnsi="Times New Roman" w:cs="Times New Roman"/>
          <w:sz w:val="24"/>
          <w:szCs w:val="24"/>
        </w:rPr>
        <w:t xml:space="preserve">» </w:t>
      </w:r>
    </w:p>
    <w:p w:rsidR="00FC1FA1" w:rsidRPr="00BE2103" w:rsidRDefault="00CB4ACF" w:rsidP="00926555">
      <w:pPr>
        <w:spacing w:after="0" w:line="240" w:lineRule="auto"/>
        <w:rPr>
          <w:rFonts w:ascii="Times New Roman" w:hAnsi="Times New Roman" w:cs="Times New Roman"/>
          <w:sz w:val="24"/>
          <w:szCs w:val="24"/>
        </w:rPr>
      </w:pPr>
      <w:r w:rsidRPr="00346DFB">
        <w:rPr>
          <w:rFonts w:ascii="Times New Roman" w:hAnsi="Times New Roman" w:cs="Times New Roman"/>
          <w:sz w:val="24"/>
          <w:szCs w:val="24"/>
        </w:rPr>
        <w:t>(папка №</w:t>
      </w:r>
      <w:r w:rsidR="00C84512">
        <w:rPr>
          <w:rFonts w:ascii="Times New Roman" w:hAnsi="Times New Roman" w:cs="Times New Roman"/>
          <w:sz w:val="24"/>
          <w:szCs w:val="24"/>
        </w:rPr>
        <w:t xml:space="preserve"> </w:t>
      </w:r>
      <w:r w:rsidRPr="00346DFB">
        <w:rPr>
          <w:rFonts w:ascii="Times New Roman" w:hAnsi="Times New Roman" w:cs="Times New Roman"/>
          <w:sz w:val="24"/>
          <w:szCs w:val="24"/>
        </w:rPr>
        <w:t>1564/1-VII</w:t>
      </w:r>
      <w:r w:rsidRPr="00346DFB">
        <w:rPr>
          <w:rFonts w:ascii="Times New Roman" w:eastAsia="Times New Roman" w:hAnsi="Times New Roman" w:cs="Times New Roman"/>
          <w:iCs/>
          <w:sz w:val="24"/>
          <w:szCs w:val="24"/>
        </w:rPr>
        <w:t>)</w:t>
      </w:r>
    </w:p>
    <w:p w:rsidR="004D27B4" w:rsidRPr="00BE2103" w:rsidRDefault="004D27B4" w:rsidP="00926555">
      <w:pPr>
        <w:spacing w:after="0" w:line="240" w:lineRule="auto"/>
        <w:rPr>
          <w:rFonts w:ascii="Times New Roman" w:hAnsi="Times New Roman" w:cs="Times New Roman"/>
          <w:sz w:val="24"/>
          <w:szCs w:val="24"/>
        </w:rPr>
      </w:pPr>
    </w:p>
    <w:p w:rsidR="008F471D" w:rsidRPr="00BE2103" w:rsidRDefault="008F471D" w:rsidP="00926555">
      <w:pPr>
        <w:spacing w:after="0" w:line="240" w:lineRule="auto"/>
        <w:rPr>
          <w:rFonts w:ascii="Times New Roman" w:hAnsi="Times New Roman" w:cs="Times New Roman"/>
          <w:sz w:val="24"/>
          <w:szCs w:val="24"/>
        </w:rPr>
      </w:pPr>
    </w:p>
    <w:p w:rsidR="004D27B4" w:rsidRPr="00BE2103" w:rsidRDefault="004D27B4" w:rsidP="00BE2103">
      <w:pPr>
        <w:spacing w:after="0" w:line="240" w:lineRule="auto"/>
        <w:ind w:firstLine="851"/>
        <w:jc w:val="both"/>
        <w:rPr>
          <w:rFonts w:ascii="Times New Roman" w:hAnsi="Times New Roman" w:cs="Times New Roman"/>
          <w:sz w:val="24"/>
          <w:szCs w:val="24"/>
        </w:rPr>
      </w:pPr>
      <w:proofErr w:type="gramStart"/>
      <w:r w:rsidRPr="00BE2103">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CB4ACF" w:rsidRPr="00346DFB">
        <w:rPr>
          <w:rFonts w:ascii="Times New Roman" w:eastAsia="Times New Roman" w:hAnsi="Times New Roman" w:cs="Times New Roman"/>
          <w:sz w:val="24"/>
          <w:szCs w:val="24"/>
        </w:rPr>
        <w:t>проект закона Приднестровской Молдавской Республики «</w:t>
      </w:r>
      <w:r w:rsidR="00CB4ACF" w:rsidRPr="00346DFB">
        <w:rPr>
          <w:rFonts w:ascii="Times New Roman" w:hAnsi="Times New Roman" w:cs="Times New Roman"/>
          <w:color w:val="0D0D0D"/>
          <w:sz w:val="24"/>
          <w:szCs w:val="24"/>
        </w:rPr>
        <w:t>О внесении изменения в Закон Приднестровской Молдавской Республики</w:t>
      </w:r>
      <w:r w:rsidR="00D97DD6">
        <w:rPr>
          <w:rFonts w:ascii="Times New Roman" w:hAnsi="Times New Roman" w:cs="Times New Roman"/>
          <w:color w:val="0D0D0D"/>
          <w:sz w:val="24"/>
          <w:szCs w:val="24"/>
        </w:rPr>
        <w:t xml:space="preserve"> </w:t>
      </w:r>
      <w:r w:rsidR="00CB4ACF" w:rsidRPr="00346DFB">
        <w:rPr>
          <w:rFonts w:ascii="Times New Roman" w:hAnsi="Times New Roman" w:cs="Times New Roman"/>
          <w:color w:val="0D0D0D"/>
          <w:sz w:val="24"/>
          <w:szCs w:val="24"/>
        </w:rPr>
        <w:t>«Об органах местной власти, местного самоуправления и государственной администрации в Приднестровской Молдавской Республике</w:t>
      </w:r>
      <w:r w:rsidR="00CB4ACF" w:rsidRPr="00346DFB">
        <w:rPr>
          <w:rFonts w:ascii="Times New Roman" w:eastAsia="Times New Roman" w:hAnsi="Times New Roman" w:cs="Times New Roman"/>
          <w:sz w:val="24"/>
          <w:szCs w:val="24"/>
        </w:rPr>
        <w:t>»</w:t>
      </w:r>
      <w:r w:rsidR="00CB4ACF" w:rsidRPr="00346DFB">
        <w:rPr>
          <w:rFonts w:ascii="Times New Roman" w:hAnsi="Times New Roman" w:cs="Times New Roman"/>
          <w:sz w:val="24"/>
          <w:szCs w:val="24"/>
        </w:rPr>
        <w:t>» (папка №</w:t>
      </w:r>
      <w:r w:rsidR="00C84512">
        <w:rPr>
          <w:rFonts w:ascii="Times New Roman" w:hAnsi="Times New Roman" w:cs="Times New Roman"/>
          <w:sz w:val="24"/>
          <w:szCs w:val="24"/>
        </w:rPr>
        <w:t xml:space="preserve"> </w:t>
      </w:r>
      <w:r w:rsidR="00CB4ACF" w:rsidRPr="00346DFB">
        <w:rPr>
          <w:rFonts w:ascii="Times New Roman" w:hAnsi="Times New Roman" w:cs="Times New Roman"/>
          <w:sz w:val="24"/>
          <w:szCs w:val="24"/>
        </w:rPr>
        <w:t>1564/1-VII</w:t>
      </w:r>
      <w:r w:rsidR="00CB4ACF" w:rsidRPr="00346DFB">
        <w:rPr>
          <w:rFonts w:ascii="Times New Roman" w:eastAsia="Times New Roman" w:hAnsi="Times New Roman" w:cs="Times New Roman"/>
          <w:iCs/>
          <w:sz w:val="24"/>
          <w:szCs w:val="24"/>
        </w:rPr>
        <w:t>)</w:t>
      </w:r>
      <w:r w:rsidRPr="00BE2103">
        <w:rPr>
          <w:rFonts w:ascii="Times New Roman" w:hAnsi="Times New Roman" w:cs="Times New Roman"/>
          <w:sz w:val="24"/>
          <w:szCs w:val="24"/>
        </w:rPr>
        <w:t>, учитывая рекомендации постоянных депутатских комиссий, руководствуясь п. 2 ст. 65, п. 5 ст. 70 Закона Приднестровской Молдавской Республики от 4 февраля 2021</w:t>
      </w:r>
      <w:proofErr w:type="gramEnd"/>
      <w:r w:rsidRPr="00BE2103">
        <w:rPr>
          <w:rFonts w:ascii="Times New Roman" w:hAnsi="Times New Roman" w:cs="Times New Roman"/>
          <w:sz w:val="24"/>
          <w:szCs w:val="24"/>
        </w:rPr>
        <w:t xml:space="preserve"> года № 6-З-VII «Регламент Верховного Совета Приднестровской Молдавской Республики» (САЗ 21-5), Тираспольский городской Совет народных депутатов</w:t>
      </w:r>
    </w:p>
    <w:p w:rsidR="0038077D" w:rsidRPr="00BE2103" w:rsidRDefault="0038077D" w:rsidP="00926555">
      <w:pPr>
        <w:pStyle w:val="a3"/>
        <w:shd w:val="clear" w:color="auto" w:fill="FFFFFF"/>
        <w:spacing w:before="0" w:beforeAutospacing="0" w:after="0" w:afterAutospacing="0"/>
        <w:rPr>
          <w:rFonts w:eastAsiaTheme="minorEastAsia"/>
        </w:rPr>
      </w:pPr>
    </w:p>
    <w:p w:rsidR="0038077D" w:rsidRPr="00BE2103" w:rsidRDefault="0038077D" w:rsidP="00926555">
      <w:pPr>
        <w:pStyle w:val="a3"/>
        <w:shd w:val="clear" w:color="auto" w:fill="FFFFFF"/>
        <w:spacing w:before="0" w:beforeAutospacing="0" w:after="0" w:afterAutospacing="0"/>
        <w:rPr>
          <w:rFonts w:eastAsiaTheme="minorEastAsia"/>
        </w:rPr>
      </w:pPr>
      <w:r w:rsidRPr="00BE2103">
        <w:rPr>
          <w:rFonts w:eastAsiaTheme="minorEastAsia"/>
        </w:rPr>
        <w:t>РЕШИЛ:</w:t>
      </w:r>
    </w:p>
    <w:p w:rsidR="0038077D" w:rsidRPr="00BE2103" w:rsidRDefault="0038077D" w:rsidP="00926555">
      <w:pPr>
        <w:pStyle w:val="a3"/>
        <w:shd w:val="clear" w:color="auto" w:fill="FFFFFF"/>
        <w:spacing w:before="0" w:beforeAutospacing="0" w:after="0" w:afterAutospacing="0"/>
        <w:rPr>
          <w:rFonts w:eastAsiaTheme="minorEastAsia"/>
        </w:rPr>
      </w:pPr>
    </w:p>
    <w:p w:rsidR="004D27B4" w:rsidRPr="00BE2103" w:rsidRDefault="004D27B4" w:rsidP="00BE2103">
      <w:pPr>
        <w:spacing w:after="0" w:line="240" w:lineRule="auto"/>
        <w:ind w:firstLine="851"/>
        <w:jc w:val="both"/>
        <w:rPr>
          <w:rFonts w:ascii="Times New Roman" w:hAnsi="Times New Roman" w:cs="Times New Roman"/>
          <w:sz w:val="24"/>
          <w:szCs w:val="24"/>
        </w:rPr>
      </w:pPr>
      <w:r w:rsidRPr="00BE2103">
        <w:rPr>
          <w:rFonts w:ascii="Times New Roman" w:hAnsi="Times New Roman" w:cs="Times New Roman"/>
          <w:sz w:val="24"/>
          <w:szCs w:val="24"/>
        </w:rPr>
        <w:t xml:space="preserve">Направить официальное заключение Тираспольского городского Совета народных депутатов на </w:t>
      </w:r>
      <w:r w:rsidR="00CB4ACF" w:rsidRPr="00346DFB">
        <w:rPr>
          <w:rFonts w:ascii="Times New Roman" w:eastAsia="Times New Roman" w:hAnsi="Times New Roman" w:cs="Times New Roman"/>
          <w:sz w:val="24"/>
          <w:szCs w:val="24"/>
        </w:rPr>
        <w:t>проект закона Приднестровской Молдавской Республики «</w:t>
      </w:r>
      <w:r w:rsidR="00CB4ACF" w:rsidRPr="00346DFB">
        <w:rPr>
          <w:rFonts w:ascii="Times New Roman" w:hAnsi="Times New Roman" w:cs="Times New Roman"/>
          <w:color w:val="0D0D0D"/>
          <w:sz w:val="24"/>
          <w:szCs w:val="24"/>
        </w:rPr>
        <w:t>О внесении изменения в Закон Приднестровской Молдавской Республики</w:t>
      </w:r>
      <w:r w:rsidR="00D97DD6">
        <w:rPr>
          <w:rFonts w:ascii="Times New Roman" w:hAnsi="Times New Roman" w:cs="Times New Roman"/>
          <w:color w:val="0D0D0D"/>
          <w:sz w:val="24"/>
          <w:szCs w:val="24"/>
        </w:rPr>
        <w:t xml:space="preserve"> </w:t>
      </w:r>
      <w:r w:rsidR="00CB4ACF" w:rsidRPr="00346DFB">
        <w:rPr>
          <w:rFonts w:ascii="Times New Roman" w:hAnsi="Times New Roman" w:cs="Times New Roman"/>
          <w:color w:val="0D0D0D"/>
          <w:sz w:val="24"/>
          <w:szCs w:val="24"/>
        </w:rPr>
        <w:t>«Об органах местной власти, местного самоуправления и государственной администрации в Приднестровской Молдавской Республике</w:t>
      </w:r>
      <w:r w:rsidR="00CB4ACF" w:rsidRPr="00346DFB">
        <w:rPr>
          <w:rFonts w:ascii="Times New Roman" w:eastAsia="Times New Roman" w:hAnsi="Times New Roman" w:cs="Times New Roman"/>
          <w:sz w:val="24"/>
          <w:szCs w:val="24"/>
        </w:rPr>
        <w:t>»</w:t>
      </w:r>
      <w:r w:rsidR="00CB4ACF" w:rsidRPr="00346DFB">
        <w:rPr>
          <w:rFonts w:ascii="Times New Roman" w:hAnsi="Times New Roman" w:cs="Times New Roman"/>
          <w:sz w:val="24"/>
          <w:szCs w:val="24"/>
        </w:rPr>
        <w:t>» (папка №</w:t>
      </w:r>
      <w:r w:rsidR="00C84512">
        <w:rPr>
          <w:rFonts w:ascii="Times New Roman" w:hAnsi="Times New Roman" w:cs="Times New Roman"/>
          <w:sz w:val="24"/>
          <w:szCs w:val="24"/>
        </w:rPr>
        <w:t xml:space="preserve"> </w:t>
      </w:r>
      <w:r w:rsidR="00CB4ACF" w:rsidRPr="00346DFB">
        <w:rPr>
          <w:rFonts w:ascii="Times New Roman" w:hAnsi="Times New Roman" w:cs="Times New Roman"/>
          <w:sz w:val="24"/>
          <w:szCs w:val="24"/>
        </w:rPr>
        <w:t>1564/1-VII</w:t>
      </w:r>
      <w:r w:rsidR="00CB4ACF" w:rsidRPr="00346DFB">
        <w:rPr>
          <w:rFonts w:ascii="Times New Roman" w:eastAsia="Times New Roman" w:hAnsi="Times New Roman" w:cs="Times New Roman"/>
          <w:iCs/>
          <w:sz w:val="24"/>
          <w:szCs w:val="24"/>
        </w:rPr>
        <w:t>)</w:t>
      </w:r>
      <w:r w:rsidR="00D97DD6">
        <w:rPr>
          <w:rFonts w:ascii="Times New Roman" w:hAnsi="Times New Roman" w:cs="Times New Roman"/>
          <w:sz w:val="24"/>
          <w:szCs w:val="24"/>
        </w:rPr>
        <w:t xml:space="preserve"> </w:t>
      </w:r>
      <w:r w:rsidRPr="00BE2103">
        <w:rPr>
          <w:rFonts w:ascii="Times New Roman" w:hAnsi="Times New Roman" w:cs="Times New Roman"/>
          <w:sz w:val="24"/>
          <w:szCs w:val="24"/>
        </w:rPr>
        <w:t>(Приложение № 1 к настоящему Решению).</w:t>
      </w:r>
    </w:p>
    <w:p w:rsidR="0038077D" w:rsidRPr="00BE2103" w:rsidRDefault="0038077D" w:rsidP="00926555">
      <w:pPr>
        <w:pStyle w:val="a3"/>
        <w:shd w:val="clear" w:color="auto" w:fill="FFFFFF"/>
        <w:spacing w:before="0" w:beforeAutospacing="0" w:after="0" w:afterAutospacing="0"/>
        <w:ind w:firstLine="851"/>
        <w:jc w:val="both"/>
        <w:rPr>
          <w:rFonts w:eastAsiaTheme="minorEastAsia"/>
        </w:rPr>
      </w:pPr>
    </w:p>
    <w:p w:rsidR="0038077D" w:rsidRDefault="0038077D" w:rsidP="0040401C">
      <w:pPr>
        <w:pStyle w:val="a3"/>
        <w:shd w:val="clear" w:color="auto" w:fill="FFFFFF"/>
        <w:spacing w:before="0" w:beforeAutospacing="0" w:after="0" w:afterAutospacing="0"/>
        <w:jc w:val="both"/>
        <w:rPr>
          <w:rFonts w:eastAsiaTheme="minorEastAsia"/>
        </w:rPr>
      </w:pPr>
    </w:p>
    <w:p w:rsidR="00C84512" w:rsidRPr="00BE2103" w:rsidRDefault="00C84512" w:rsidP="0040401C">
      <w:pPr>
        <w:pStyle w:val="a3"/>
        <w:shd w:val="clear" w:color="auto" w:fill="FFFFFF"/>
        <w:spacing w:before="0" w:beforeAutospacing="0" w:after="0" w:afterAutospacing="0"/>
        <w:jc w:val="both"/>
        <w:rPr>
          <w:rFonts w:eastAsiaTheme="minorEastAsia"/>
        </w:rPr>
      </w:pPr>
    </w:p>
    <w:p w:rsidR="0038077D" w:rsidRDefault="0038077D" w:rsidP="00926555">
      <w:pPr>
        <w:pStyle w:val="a3"/>
        <w:shd w:val="clear" w:color="auto" w:fill="FFFFFF"/>
        <w:spacing w:before="0" w:beforeAutospacing="0" w:after="0" w:afterAutospacing="0"/>
        <w:rPr>
          <w:rFonts w:eastAsiaTheme="minorEastAsia"/>
        </w:rPr>
      </w:pPr>
      <w:r w:rsidRPr="00BE2103">
        <w:rPr>
          <w:rFonts w:eastAsiaTheme="minorEastAsia"/>
        </w:rPr>
        <w:t xml:space="preserve">Председатель                                                                                                               В.М. </w:t>
      </w:r>
      <w:proofErr w:type="spellStart"/>
      <w:r w:rsidRPr="00BE2103">
        <w:rPr>
          <w:rFonts w:eastAsiaTheme="minorEastAsia"/>
        </w:rPr>
        <w:t>Дони</w:t>
      </w:r>
      <w:proofErr w:type="spellEnd"/>
    </w:p>
    <w:p w:rsidR="0040401C" w:rsidRDefault="0040401C" w:rsidP="00926555">
      <w:pPr>
        <w:pStyle w:val="a3"/>
        <w:shd w:val="clear" w:color="auto" w:fill="FFFFFF"/>
        <w:spacing w:before="0" w:beforeAutospacing="0" w:after="0" w:afterAutospacing="0"/>
        <w:rPr>
          <w:rFonts w:eastAsiaTheme="minorEastAsia"/>
        </w:rPr>
      </w:pPr>
    </w:p>
    <w:p w:rsidR="0040401C" w:rsidRPr="00BE2103" w:rsidRDefault="0040401C" w:rsidP="00926555">
      <w:pPr>
        <w:pStyle w:val="a3"/>
        <w:shd w:val="clear" w:color="auto" w:fill="FFFFFF"/>
        <w:spacing w:before="0" w:beforeAutospacing="0" w:after="0" w:afterAutospacing="0"/>
        <w:rPr>
          <w:rFonts w:eastAsiaTheme="minorEastAsia"/>
        </w:rPr>
      </w:pPr>
    </w:p>
    <w:p w:rsidR="005704D4" w:rsidRDefault="005704D4" w:rsidP="005704D4">
      <w:pPr>
        <w:spacing w:after="0" w:line="240" w:lineRule="auto"/>
        <w:rPr>
          <w:rFonts w:ascii="Times New Roman" w:hAnsi="Times New Roman" w:cs="Times New Roman"/>
          <w:sz w:val="24"/>
          <w:szCs w:val="24"/>
        </w:rPr>
      </w:pPr>
    </w:p>
    <w:p w:rsidR="00D97DD6" w:rsidRDefault="00D97DD6" w:rsidP="005704D4">
      <w:pPr>
        <w:spacing w:after="0" w:line="240" w:lineRule="auto"/>
        <w:rPr>
          <w:rFonts w:ascii="Times New Roman" w:hAnsi="Times New Roman" w:cs="Times New Roman"/>
          <w:sz w:val="24"/>
          <w:szCs w:val="24"/>
        </w:rPr>
      </w:pPr>
    </w:p>
    <w:p w:rsidR="00C84512" w:rsidRPr="00926555" w:rsidRDefault="00C84512" w:rsidP="005704D4">
      <w:pPr>
        <w:spacing w:after="0" w:line="240" w:lineRule="auto"/>
        <w:rPr>
          <w:rFonts w:ascii="Times New Roman" w:hAnsi="Times New Roman" w:cs="Times New Roman"/>
          <w:sz w:val="24"/>
          <w:szCs w:val="24"/>
        </w:rPr>
      </w:pPr>
      <w:bookmarkStart w:id="0" w:name="_GoBack"/>
      <w:bookmarkEnd w:id="0"/>
    </w:p>
    <w:p w:rsidR="00896CF9"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lastRenderedPageBreak/>
        <w:t>Приложение №</w:t>
      </w:r>
      <w:r w:rsidR="00C84512">
        <w:rPr>
          <w:rFonts w:ascii="Times New Roman" w:hAnsi="Times New Roman" w:cs="Times New Roman"/>
          <w:sz w:val="20"/>
          <w:szCs w:val="24"/>
        </w:rPr>
        <w:t xml:space="preserve"> </w:t>
      </w:r>
      <w:r w:rsidRPr="00926555">
        <w:rPr>
          <w:rFonts w:ascii="Times New Roman" w:hAnsi="Times New Roman" w:cs="Times New Roman"/>
          <w:sz w:val="20"/>
          <w:szCs w:val="24"/>
        </w:rPr>
        <w:t xml:space="preserve">1 </w:t>
      </w:r>
    </w:p>
    <w:p w:rsidR="0004595A"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t>к Решению Тираспольского городского</w:t>
      </w:r>
    </w:p>
    <w:p w:rsidR="0004595A"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t xml:space="preserve"> Совета народных депутатов</w:t>
      </w:r>
    </w:p>
    <w:p w:rsidR="00896CF9" w:rsidRPr="00926555" w:rsidRDefault="0038203D" w:rsidP="00926555">
      <w:pPr>
        <w:spacing w:after="0" w:line="240" w:lineRule="auto"/>
        <w:jc w:val="right"/>
        <w:rPr>
          <w:rFonts w:ascii="Times New Roman" w:hAnsi="Times New Roman" w:cs="Times New Roman"/>
          <w:sz w:val="20"/>
          <w:szCs w:val="24"/>
        </w:rPr>
      </w:pPr>
      <w:r>
        <w:rPr>
          <w:rFonts w:ascii="Times New Roman" w:hAnsi="Times New Roman" w:cs="Times New Roman"/>
          <w:sz w:val="20"/>
          <w:szCs w:val="24"/>
        </w:rPr>
        <w:t xml:space="preserve"> № </w:t>
      </w:r>
      <w:r w:rsidR="00C84512">
        <w:rPr>
          <w:rFonts w:ascii="Times New Roman" w:hAnsi="Times New Roman" w:cs="Times New Roman"/>
          <w:sz w:val="20"/>
          <w:szCs w:val="24"/>
        </w:rPr>
        <w:t>51</w:t>
      </w:r>
      <w:r>
        <w:rPr>
          <w:rFonts w:ascii="Times New Roman" w:hAnsi="Times New Roman" w:cs="Times New Roman"/>
          <w:sz w:val="20"/>
          <w:szCs w:val="24"/>
        </w:rPr>
        <w:t xml:space="preserve"> от </w:t>
      </w:r>
      <w:r w:rsidR="00BE2103">
        <w:rPr>
          <w:rFonts w:ascii="Times New Roman" w:hAnsi="Times New Roman" w:cs="Times New Roman"/>
          <w:sz w:val="20"/>
          <w:szCs w:val="24"/>
        </w:rPr>
        <w:t>1</w:t>
      </w:r>
      <w:r w:rsidR="00CB4ACF">
        <w:rPr>
          <w:rFonts w:ascii="Times New Roman" w:hAnsi="Times New Roman" w:cs="Times New Roman"/>
          <w:sz w:val="20"/>
          <w:szCs w:val="24"/>
        </w:rPr>
        <w:t xml:space="preserve">7 апреля </w:t>
      </w:r>
      <w:r w:rsidR="00BE2103">
        <w:rPr>
          <w:rFonts w:ascii="Times New Roman" w:hAnsi="Times New Roman" w:cs="Times New Roman"/>
          <w:sz w:val="20"/>
          <w:szCs w:val="24"/>
        </w:rPr>
        <w:t xml:space="preserve"> </w:t>
      </w:r>
      <w:r w:rsidR="00896CF9" w:rsidRPr="00926555">
        <w:rPr>
          <w:rFonts w:ascii="Times New Roman" w:hAnsi="Times New Roman" w:cs="Times New Roman"/>
          <w:sz w:val="20"/>
          <w:szCs w:val="24"/>
        </w:rPr>
        <w:t>202</w:t>
      </w:r>
      <w:r w:rsidR="00CB4ACF">
        <w:rPr>
          <w:rFonts w:ascii="Times New Roman" w:hAnsi="Times New Roman" w:cs="Times New Roman"/>
          <w:sz w:val="20"/>
          <w:szCs w:val="24"/>
        </w:rPr>
        <w:t>5</w:t>
      </w:r>
      <w:r w:rsidR="00896CF9" w:rsidRPr="00926555">
        <w:rPr>
          <w:rFonts w:ascii="Times New Roman" w:hAnsi="Times New Roman" w:cs="Times New Roman"/>
          <w:sz w:val="20"/>
          <w:szCs w:val="24"/>
        </w:rPr>
        <w:t xml:space="preserve"> года </w:t>
      </w:r>
    </w:p>
    <w:p w:rsidR="00896CF9" w:rsidRPr="00926555" w:rsidRDefault="00896CF9" w:rsidP="00926555">
      <w:pPr>
        <w:spacing w:after="0" w:line="240" w:lineRule="auto"/>
        <w:jc w:val="center"/>
        <w:rPr>
          <w:rFonts w:ascii="Times New Roman" w:hAnsi="Times New Roman" w:cs="Times New Roman"/>
          <w:sz w:val="24"/>
          <w:szCs w:val="24"/>
        </w:rPr>
      </w:pPr>
    </w:p>
    <w:p w:rsidR="00757644" w:rsidRPr="00926555" w:rsidRDefault="00757644" w:rsidP="00926555">
      <w:pPr>
        <w:spacing w:after="0" w:line="240" w:lineRule="auto"/>
        <w:jc w:val="right"/>
        <w:rPr>
          <w:rFonts w:ascii="Times New Roman" w:hAnsi="Times New Roman" w:cs="Times New Roman"/>
          <w:sz w:val="24"/>
          <w:szCs w:val="24"/>
        </w:rPr>
      </w:pPr>
    </w:p>
    <w:p w:rsidR="00A5507C" w:rsidRPr="00926555" w:rsidRDefault="00A5507C" w:rsidP="00926555">
      <w:pPr>
        <w:spacing w:after="0" w:line="240" w:lineRule="auto"/>
        <w:jc w:val="right"/>
        <w:rPr>
          <w:rFonts w:ascii="Times New Roman" w:hAnsi="Times New Roman" w:cs="Times New Roman"/>
          <w:sz w:val="24"/>
          <w:szCs w:val="24"/>
        </w:rPr>
      </w:pPr>
    </w:p>
    <w:p w:rsidR="0038077D" w:rsidRPr="00926555" w:rsidRDefault="0038077D" w:rsidP="0038203D">
      <w:pPr>
        <w:spacing w:after="0" w:line="240" w:lineRule="auto"/>
        <w:jc w:val="center"/>
        <w:rPr>
          <w:rFonts w:ascii="Times New Roman" w:hAnsi="Times New Roman" w:cs="Times New Roman"/>
          <w:sz w:val="24"/>
          <w:szCs w:val="24"/>
        </w:rPr>
      </w:pPr>
      <w:r w:rsidRPr="00926555">
        <w:rPr>
          <w:rFonts w:ascii="Times New Roman" w:hAnsi="Times New Roman" w:cs="Times New Roman"/>
          <w:sz w:val="24"/>
          <w:szCs w:val="24"/>
        </w:rPr>
        <w:t>ОФИЦИАЛЬНОЕ ЗАКЛЮЧЕНИЕ</w:t>
      </w:r>
    </w:p>
    <w:p w:rsidR="00CB4ACF" w:rsidRDefault="004D27B4" w:rsidP="00CB4ACF">
      <w:pPr>
        <w:spacing w:after="0" w:line="240" w:lineRule="auto"/>
        <w:jc w:val="center"/>
        <w:rPr>
          <w:rFonts w:ascii="Times New Roman" w:eastAsia="Times New Roman" w:hAnsi="Times New Roman" w:cs="Times New Roman"/>
          <w:sz w:val="24"/>
          <w:szCs w:val="24"/>
        </w:rPr>
      </w:pPr>
      <w:r w:rsidRPr="00926555">
        <w:rPr>
          <w:rFonts w:ascii="Times New Roman" w:hAnsi="Times New Roman" w:cs="Times New Roman"/>
          <w:sz w:val="24"/>
          <w:szCs w:val="24"/>
        </w:rPr>
        <w:t xml:space="preserve">на </w:t>
      </w:r>
      <w:r w:rsidR="00CB4ACF" w:rsidRPr="00346DFB">
        <w:rPr>
          <w:rFonts w:ascii="Times New Roman" w:eastAsia="Times New Roman" w:hAnsi="Times New Roman" w:cs="Times New Roman"/>
          <w:sz w:val="24"/>
          <w:szCs w:val="24"/>
        </w:rPr>
        <w:t xml:space="preserve">проект закона Приднестровской Молдавской Республики </w:t>
      </w:r>
    </w:p>
    <w:p w:rsidR="00CB4ACF" w:rsidRDefault="00CB4ACF" w:rsidP="00CB4ACF">
      <w:pPr>
        <w:spacing w:after="0" w:line="240" w:lineRule="auto"/>
        <w:jc w:val="center"/>
        <w:rPr>
          <w:rFonts w:ascii="Times New Roman" w:hAnsi="Times New Roman" w:cs="Times New Roman"/>
          <w:color w:val="0D0D0D"/>
          <w:sz w:val="24"/>
          <w:szCs w:val="24"/>
        </w:rPr>
      </w:pPr>
      <w:r w:rsidRPr="00346DFB">
        <w:rPr>
          <w:rFonts w:ascii="Times New Roman" w:eastAsia="Times New Roman" w:hAnsi="Times New Roman" w:cs="Times New Roman"/>
          <w:sz w:val="24"/>
          <w:szCs w:val="24"/>
        </w:rPr>
        <w:t>«</w:t>
      </w:r>
      <w:r w:rsidRPr="00346DFB">
        <w:rPr>
          <w:rFonts w:ascii="Times New Roman" w:hAnsi="Times New Roman" w:cs="Times New Roman"/>
          <w:color w:val="0D0D0D"/>
          <w:sz w:val="24"/>
          <w:szCs w:val="24"/>
        </w:rPr>
        <w:t>О внесении изменения в Закон Приднестровской Молдавской Республики</w:t>
      </w:r>
      <w:r>
        <w:rPr>
          <w:rFonts w:ascii="Times New Roman" w:hAnsi="Times New Roman" w:cs="Times New Roman"/>
          <w:color w:val="0D0D0D"/>
          <w:sz w:val="24"/>
          <w:szCs w:val="24"/>
        </w:rPr>
        <w:t xml:space="preserve"> </w:t>
      </w:r>
    </w:p>
    <w:p w:rsidR="00CB4ACF" w:rsidRDefault="00CB4ACF" w:rsidP="00CB4ACF">
      <w:pPr>
        <w:spacing w:after="0" w:line="240" w:lineRule="auto"/>
        <w:jc w:val="center"/>
        <w:rPr>
          <w:rFonts w:ascii="Times New Roman" w:hAnsi="Times New Roman" w:cs="Times New Roman"/>
          <w:sz w:val="24"/>
          <w:szCs w:val="24"/>
        </w:rPr>
      </w:pPr>
      <w:r w:rsidRPr="00346DFB">
        <w:rPr>
          <w:rFonts w:ascii="Times New Roman" w:hAnsi="Times New Roman" w:cs="Times New Roman"/>
          <w:color w:val="0D0D0D"/>
          <w:sz w:val="24"/>
          <w:szCs w:val="24"/>
        </w:rPr>
        <w:t>«Об органах местной власти, местного самоуправления и государственной администрации в Приднестровской Молдавской Республике</w:t>
      </w:r>
      <w:r w:rsidRPr="00346DFB">
        <w:rPr>
          <w:rFonts w:ascii="Times New Roman" w:eastAsia="Times New Roman" w:hAnsi="Times New Roman" w:cs="Times New Roman"/>
          <w:sz w:val="24"/>
          <w:szCs w:val="24"/>
        </w:rPr>
        <w:t>»</w:t>
      </w:r>
      <w:r w:rsidRPr="00346DFB">
        <w:rPr>
          <w:rFonts w:ascii="Times New Roman" w:hAnsi="Times New Roman" w:cs="Times New Roman"/>
          <w:sz w:val="24"/>
          <w:szCs w:val="24"/>
        </w:rPr>
        <w:t xml:space="preserve">» </w:t>
      </w:r>
    </w:p>
    <w:p w:rsidR="00323321" w:rsidRPr="00926555" w:rsidRDefault="00CB4ACF" w:rsidP="00CB4ACF">
      <w:pPr>
        <w:spacing w:after="0" w:line="240" w:lineRule="auto"/>
        <w:jc w:val="center"/>
        <w:rPr>
          <w:rFonts w:ascii="Times New Roman" w:hAnsi="Times New Roman" w:cs="Times New Roman"/>
          <w:sz w:val="24"/>
          <w:szCs w:val="24"/>
        </w:rPr>
      </w:pPr>
      <w:r w:rsidRPr="00346DFB">
        <w:rPr>
          <w:rFonts w:ascii="Times New Roman" w:hAnsi="Times New Roman" w:cs="Times New Roman"/>
          <w:sz w:val="24"/>
          <w:szCs w:val="24"/>
        </w:rPr>
        <w:t>(папка №</w:t>
      </w:r>
      <w:r w:rsidR="00C84512">
        <w:rPr>
          <w:rFonts w:ascii="Times New Roman" w:hAnsi="Times New Roman" w:cs="Times New Roman"/>
          <w:sz w:val="24"/>
          <w:szCs w:val="24"/>
        </w:rPr>
        <w:t xml:space="preserve"> </w:t>
      </w:r>
      <w:r w:rsidRPr="00346DFB">
        <w:rPr>
          <w:rFonts w:ascii="Times New Roman" w:hAnsi="Times New Roman" w:cs="Times New Roman"/>
          <w:sz w:val="24"/>
          <w:szCs w:val="24"/>
        </w:rPr>
        <w:t>1564/1-VII</w:t>
      </w:r>
      <w:r w:rsidRPr="00346DFB">
        <w:rPr>
          <w:rFonts w:ascii="Times New Roman" w:eastAsia="Times New Roman" w:hAnsi="Times New Roman" w:cs="Times New Roman"/>
          <w:iCs/>
          <w:sz w:val="24"/>
          <w:szCs w:val="24"/>
        </w:rPr>
        <w:t>)</w:t>
      </w:r>
    </w:p>
    <w:p w:rsidR="00347CEC" w:rsidRPr="00BE2103" w:rsidRDefault="00347CEC" w:rsidP="00BE2103">
      <w:pPr>
        <w:tabs>
          <w:tab w:val="left" w:pos="4962"/>
        </w:tabs>
        <w:spacing w:after="0" w:line="240" w:lineRule="auto"/>
        <w:jc w:val="center"/>
        <w:rPr>
          <w:rFonts w:ascii="Times New Roman" w:hAnsi="Times New Roman" w:cs="Times New Roman"/>
          <w:sz w:val="24"/>
          <w:szCs w:val="24"/>
        </w:rPr>
      </w:pPr>
    </w:p>
    <w:p w:rsidR="00926555" w:rsidRPr="00BE2103" w:rsidRDefault="00926555" w:rsidP="00926555">
      <w:pPr>
        <w:spacing w:after="0" w:line="240" w:lineRule="auto"/>
        <w:jc w:val="center"/>
        <w:rPr>
          <w:rFonts w:ascii="Times New Roman" w:hAnsi="Times New Roman" w:cs="Times New Roman"/>
          <w:sz w:val="24"/>
          <w:szCs w:val="24"/>
        </w:rPr>
      </w:pPr>
    </w:p>
    <w:p w:rsidR="006B045F" w:rsidRPr="00BE2103" w:rsidRDefault="004D27B4" w:rsidP="00BE2103">
      <w:pPr>
        <w:spacing w:after="0" w:line="240" w:lineRule="auto"/>
        <w:ind w:firstLine="851"/>
        <w:jc w:val="both"/>
        <w:rPr>
          <w:rFonts w:ascii="Times New Roman" w:hAnsi="Times New Roman" w:cs="Times New Roman"/>
          <w:sz w:val="24"/>
          <w:szCs w:val="24"/>
        </w:rPr>
      </w:pPr>
      <w:r w:rsidRPr="00BE2103">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CB4ACF" w:rsidRPr="00346DFB">
        <w:rPr>
          <w:rFonts w:ascii="Times New Roman" w:eastAsia="Times New Roman" w:hAnsi="Times New Roman" w:cs="Times New Roman"/>
          <w:sz w:val="24"/>
          <w:szCs w:val="24"/>
        </w:rPr>
        <w:t>проект закона Приднестровской Молдавской Республики «</w:t>
      </w:r>
      <w:r w:rsidR="00CB4ACF" w:rsidRPr="00346DFB">
        <w:rPr>
          <w:rFonts w:ascii="Times New Roman" w:hAnsi="Times New Roman" w:cs="Times New Roman"/>
          <w:color w:val="0D0D0D"/>
          <w:sz w:val="24"/>
          <w:szCs w:val="24"/>
        </w:rPr>
        <w:t>О внесении изменения в Закон Приднестровской Молдавской Республики</w:t>
      </w:r>
      <w:r w:rsidR="00CB4ACF">
        <w:rPr>
          <w:rFonts w:ascii="Times New Roman" w:hAnsi="Times New Roman" w:cs="Times New Roman"/>
          <w:color w:val="0D0D0D"/>
          <w:sz w:val="24"/>
          <w:szCs w:val="24"/>
        </w:rPr>
        <w:t xml:space="preserve"> </w:t>
      </w:r>
      <w:r w:rsidR="00CB4ACF" w:rsidRPr="00346DFB">
        <w:rPr>
          <w:rFonts w:ascii="Times New Roman" w:hAnsi="Times New Roman" w:cs="Times New Roman"/>
          <w:color w:val="0D0D0D"/>
          <w:sz w:val="24"/>
          <w:szCs w:val="24"/>
        </w:rPr>
        <w:t>«Об органах местной власти, местного самоуправления и государственной администрации в Приднестровской Молдавской Республике</w:t>
      </w:r>
      <w:r w:rsidR="00CB4ACF" w:rsidRPr="00346DFB">
        <w:rPr>
          <w:rFonts w:ascii="Times New Roman" w:eastAsia="Times New Roman" w:hAnsi="Times New Roman" w:cs="Times New Roman"/>
          <w:sz w:val="24"/>
          <w:szCs w:val="24"/>
        </w:rPr>
        <w:t>»</w:t>
      </w:r>
      <w:r w:rsidR="00CB4ACF" w:rsidRPr="00346DFB">
        <w:rPr>
          <w:rFonts w:ascii="Times New Roman" w:hAnsi="Times New Roman" w:cs="Times New Roman"/>
          <w:sz w:val="24"/>
          <w:szCs w:val="24"/>
        </w:rPr>
        <w:t>» (папка №</w:t>
      </w:r>
      <w:r w:rsidR="00C84512">
        <w:rPr>
          <w:rFonts w:ascii="Times New Roman" w:hAnsi="Times New Roman" w:cs="Times New Roman"/>
          <w:sz w:val="24"/>
          <w:szCs w:val="24"/>
        </w:rPr>
        <w:t xml:space="preserve"> </w:t>
      </w:r>
      <w:r w:rsidR="00CB4ACF" w:rsidRPr="00346DFB">
        <w:rPr>
          <w:rFonts w:ascii="Times New Roman" w:hAnsi="Times New Roman" w:cs="Times New Roman"/>
          <w:sz w:val="24"/>
          <w:szCs w:val="24"/>
        </w:rPr>
        <w:t>1564/1-VII</w:t>
      </w:r>
      <w:r w:rsidR="00CB4ACF" w:rsidRPr="00346DFB">
        <w:rPr>
          <w:rFonts w:ascii="Times New Roman" w:eastAsia="Times New Roman" w:hAnsi="Times New Roman" w:cs="Times New Roman"/>
          <w:iCs/>
          <w:sz w:val="24"/>
          <w:szCs w:val="24"/>
        </w:rPr>
        <w:t>)</w:t>
      </w:r>
      <w:r w:rsidRPr="00BE2103">
        <w:rPr>
          <w:rFonts w:ascii="Times New Roman" w:hAnsi="Times New Roman" w:cs="Times New Roman"/>
          <w:sz w:val="24"/>
          <w:szCs w:val="24"/>
        </w:rPr>
        <w:t>, считает возможным его принятие в предложенной редакции</w:t>
      </w:r>
      <w:r w:rsidR="0004595A" w:rsidRPr="00BE2103">
        <w:rPr>
          <w:rFonts w:ascii="Times New Roman" w:hAnsi="Times New Roman" w:cs="Times New Roman"/>
          <w:sz w:val="24"/>
          <w:szCs w:val="24"/>
        </w:rPr>
        <w:t>.</w:t>
      </w:r>
    </w:p>
    <w:p w:rsidR="004D27B4" w:rsidRPr="00926555" w:rsidRDefault="004D27B4" w:rsidP="00926555">
      <w:pPr>
        <w:shd w:val="clear" w:color="auto" w:fill="FFFFFF"/>
        <w:spacing w:after="0" w:line="240" w:lineRule="auto"/>
        <w:ind w:firstLine="851"/>
        <w:jc w:val="both"/>
        <w:rPr>
          <w:rFonts w:ascii="Times New Roman" w:hAnsi="Times New Roman" w:cs="Times New Roman"/>
          <w:sz w:val="24"/>
          <w:szCs w:val="24"/>
        </w:rPr>
      </w:pPr>
    </w:p>
    <w:p w:rsidR="00347CEC" w:rsidRPr="00926555" w:rsidRDefault="00347CEC" w:rsidP="00926555">
      <w:pPr>
        <w:tabs>
          <w:tab w:val="left" w:pos="4962"/>
        </w:tabs>
        <w:spacing w:after="0" w:line="240" w:lineRule="auto"/>
        <w:rPr>
          <w:rFonts w:ascii="Times New Roman" w:hAnsi="Times New Roman" w:cs="Times New Roman"/>
          <w:sz w:val="24"/>
          <w:szCs w:val="24"/>
        </w:rPr>
      </w:pPr>
    </w:p>
    <w:sectPr w:rsidR="00347CEC" w:rsidRPr="00926555" w:rsidSect="00C84512">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11A" w:rsidRDefault="0070311A" w:rsidP="0040401C">
      <w:pPr>
        <w:spacing w:after="0" w:line="240" w:lineRule="auto"/>
      </w:pPr>
      <w:r>
        <w:separator/>
      </w:r>
    </w:p>
  </w:endnote>
  <w:endnote w:type="continuationSeparator" w:id="0">
    <w:p w:rsidR="0070311A" w:rsidRDefault="0070311A"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11A" w:rsidRDefault="0070311A" w:rsidP="0040401C">
      <w:pPr>
        <w:spacing w:after="0" w:line="240" w:lineRule="auto"/>
      </w:pPr>
      <w:r>
        <w:separator/>
      </w:r>
    </w:p>
  </w:footnote>
  <w:footnote w:type="continuationSeparator" w:id="0">
    <w:p w:rsidR="0070311A" w:rsidRDefault="0070311A" w:rsidP="0040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06103"/>
      <w:docPartObj>
        <w:docPartGallery w:val="Page Numbers (Top of Page)"/>
        <w:docPartUnique/>
      </w:docPartObj>
    </w:sdtPr>
    <w:sdtEndPr/>
    <w:sdtContent>
      <w:p w:rsidR="0040401C" w:rsidRDefault="00490925">
        <w:pPr>
          <w:pStyle w:val="ad"/>
          <w:jc w:val="center"/>
        </w:pPr>
        <w:r>
          <w:fldChar w:fldCharType="begin"/>
        </w:r>
        <w:r w:rsidR="0040401C">
          <w:instrText>PAGE   \* MERGEFORMAT</w:instrText>
        </w:r>
        <w:r>
          <w:fldChar w:fldCharType="separate"/>
        </w:r>
        <w:r w:rsidR="00C84512">
          <w:rPr>
            <w:noProof/>
          </w:rPr>
          <w:t>2</w:t>
        </w:r>
        <w:r>
          <w:fldChar w:fldCharType="end"/>
        </w:r>
      </w:p>
    </w:sdtContent>
  </w:sdt>
  <w:p w:rsidR="0040401C" w:rsidRDefault="0040401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0D41"/>
    <w:rsid w:val="00002211"/>
    <w:rsid w:val="00007C66"/>
    <w:rsid w:val="0004085B"/>
    <w:rsid w:val="0004188F"/>
    <w:rsid w:val="0004595A"/>
    <w:rsid w:val="000505F7"/>
    <w:rsid w:val="0006461C"/>
    <w:rsid w:val="000710E4"/>
    <w:rsid w:val="000756CB"/>
    <w:rsid w:val="00081657"/>
    <w:rsid w:val="00082C69"/>
    <w:rsid w:val="000D0FB1"/>
    <w:rsid w:val="00101968"/>
    <w:rsid w:val="0010751F"/>
    <w:rsid w:val="00107E8A"/>
    <w:rsid w:val="00115397"/>
    <w:rsid w:val="001423B2"/>
    <w:rsid w:val="00171293"/>
    <w:rsid w:val="00177295"/>
    <w:rsid w:val="00187BA2"/>
    <w:rsid w:val="0019605A"/>
    <w:rsid w:val="001A1FA6"/>
    <w:rsid w:val="001C1797"/>
    <w:rsid w:val="001D6FFC"/>
    <w:rsid w:val="001F20F1"/>
    <w:rsid w:val="001F6432"/>
    <w:rsid w:val="002049A4"/>
    <w:rsid w:val="00205ECA"/>
    <w:rsid w:val="00215BCC"/>
    <w:rsid w:val="00215CCD"/>
    <w:rsid w:val="0023321E"/>
    <w:rsid w:val="00263701"/>
    <w:rsid w:val="002704D9"/>
    <w:rsid w:val="00294F9D"/>
    <w:rsid w:val="002B1715"/>
    <w:rsid w:val="002B2C54"/>
    <w:rsid w:val="003026BA"/>
    <w:rsid w:val="00323321"/>
    <w:rsid w:val="00325340"/>
    <w:rsid w:val="003377A6"/>
    <w:rsid w:val="00341E4B"/>
    <w:rsid w:val="00345D0A"/>
    <w:rsid w:val="00347CEC"/>
    <w:rsid w:val="00352C51"/>
    <w:rsid w:val="003559EF"/>
    <w:rsid w:val="0038077D"/>
    <w:rsid w:val="0038203D"/>
    <w:rsid w:val="003A2BFE"/>
    <w:rsid w:val="003A4358"/>
    <w:rsid w:val="003B16F9"/>
    <w:rsid w:val="003C4077"/>
    <w:rsid w:val="003E3A15"/>
    <w:rsid w:val="003E5BEB"/>
    <w:rsid w:val="003E654F"/>
    <w:rsid w:val="003F4CEE"/>
    <w:rsid w:val="0040401C"/>
    <w:rsid w:val="00414BED"/>
    <w:rsid w:val="00433467"/>
    <w:rsid w:val="0044315A"/>
    <w:rsid w:val="00455E4A"/>
    <w:rsid w:val="00457AE6"/>
    <w:rsid w:val="004822F7"/>
    <w:rsid w:val="00487C26"/>
    <w:rsid w:val="004906FF"/>
    <w:rsid w:val="00490925"/>
    <w:rsid w:val="00493191"/>
    <w:rsid w:val="004A371A"/>
    <w:rsid w:val="004D27B4"/>
    <w:rsid w:val="004D7213"/>
    <w:rsid w:val="004E695B"/>
    <w:rsid w:val="0052796B"/>
    <w:rsid w:val="00550729"/>
    <w:rsid w:val="005660D0"/>
    <w:rsid w:val="0056774F"/>
    <w:rsid w:val="005704D4"/>
    <w:rsid w:val="005912DA"/>
    <w:rsid w:val="00597B88"/>
    <w:rsid w:val="005D05FE"/>
    <w:rsid w:val="005D2249"/>
    <w:rsid w:val="005E6F81"/>
    <w:rsid w:val="005F7489"/>
    <w:rsid w:val="006130CB"/>
    <w:rsid w:val="0064076A"/>
    <w:rsid w:val="0064413B"/>
    <w:rsid w:val="00650FF0"/>
    <w:rsid w:val="00660B78"/>
    <w:rsid w:val="00684F32"/>
    <w:rsid w:val="00693E59"/>
    <w:rsid w:val="006A6840"/>
    <w:rsid w:val="006B045F"/>
    <w:rsid w:val="006C67A8"/>
    <w:rsid w:val="006D6D6B"/>
    <w:rsid w:val="006E3298"/>
    <w:rsid w:val="006E69B9"/>
    <w:rsid w:val="0070311A"/>
    <w:rsid w:val="00706BF8"/>
    <w:rsid w:val="00724738"/>
    <w:rsid w:val="007314F6"/>
    <w:rsid w:val="00745D6D"/>
    <w:rsid w:val="00757644"/>
    <w:rsid w:val="00776615"/>
    <w:rsid w:val="00781116"/>
    <w:rsid w:val="007B2F67"/>
    <w:rsid w:val="007D1858"/>
    <w:rsid w:val="007D3038"/>
    <w:rsid w:val="007D44AF"/>
    <w:rsid w:val="007E213F"/>
    <w:rsid w:val="007F09F5"/>
    <w:rsid w:val="007F29F4"/>
    <w:rsid w:val="008003A3"/>
    <w:rsid w:val="008156F8"/>
    <w:rsid w:val="0082022F"/>
    <w:rsid w:val="00832ACA"/>
    <w:rsid w:val="00837245"/>
    <w:rsid w:val="00843CB8"/>
    <w:rsid w:val="00847B2A"/>
    <w:rsid w:val="00853F4D"/>
    <w:rsid w:val="00867970"/>
    <w:rsid w:val="0087307E"/>
    <w:rsid w:val="00896CF9"/>
    <w:rsid w:val="008D00F2"/>
    <w:rsid w:val="008D232F"/>
    <w:rsid w:val="008D4E38"/>
    <w:rsid w:val="008F471D"/>
    <w:rsid w:val="009006AC"/>
    <w:rsid w:val="00904E3C"/>
    <w:rsid w:val="00926555"/>
    <w:rsid w:val="0093069C"/>
    <w:rsid w:val="00944F22"/>
    <w:rsid w:val="0094617E"/>
    <w:rsid w:val="00952A2E"/>
    <w:rsid w:val="00957346"/>
    <w:rsid w:val="009733EB"/>
    <w:rsid w:val="009742F8"/>
    <w:rsid w:val="00982DBA"/>
    <w:rsid w:val="00992510"/>
    <w:rsid w:val="009926F4"/>
    <w:rsid w:val="009B2B26"/>
    <w:rsid w:val="009D5815"/>
    <w:rsid w:val="009F340A"/>
    <w:rsid w:val="00A30AF6"/>
    <w:rsid w:val="00A30C83"/>
    <w:rsid w:val="00A439BF"/>
    <w:rsid w:val="00A51844"/>
    <w:rsid w:val="00A5507C"/>
    <w:rsid w:val="00A907EC"/>
    <w:rsid w:val="00A90DD0"/>
    <w:rsid w:val="00A92B72"/>
    <w:rsid w:val="00A96840"/>
    <w:rsid w:val="00A96959"/>
    <w:rsid w:val="00AC6ED1"/>
    <w:rsid w:val="00AE044C"/>
    <w:rsid w:val="00AE7CB6"/>
    <w:rsid w:val="00AF71DC"/>
    <w:rsid w:val="00B072E3"/>
    <w:rsid w:val="00B07D73"/>
    <w:rsid w:val="00B172F3"/>
    <w:rsid w:val="00B81ED0"/>
    <w:rsid w:val="00B95166"/>
    <w:rsid w:val="00B9754F"/>
    <w:rsid w:val="00BA5B06"/>
    <w:rsid w:val="00BC6AE6"/>
    <w:rsid w:val="00BC6F8E"/>
    <w:rsid w:val="00BD4A05"/>
    <w:rsid w:val="00BE2103"/>
    <w:rsid w:val="00BF0B21"/>
    <w:rsid w:val="00BF5F4A"/>
    <w:rsid w:val="00C06801"/>
    <w:rsid w:val="00C10D41"/>
    <w:rsid w:val="00C446E2"/>
    <w:rsid w:val="00C50C2C"/>
    <w:rsid w:val="00C52687"/>
    <w:rsid w:val="00C52EED"/>
    <w:rsid w:val="00C77EEE"/>
    <w:rsid w:val="00C84512"/>
    <w:rsid w:val="00CB4ACF"/>
    <w:rsid w:val="00CB649B"/>
    <w:rsid w:val="00CD1B05"/>
    <w:rsid w:val="00CD6F33"/>
    <w:rsid w:val="00CE6462"/>
    <w:rsid w:val="00CF679D"/>
    <w:rsid w:val="00D11265"/>
    <w:rsid w:val="00D14491"/>
    <w:rsid w:val="00D24651"/>
    <w:rsid w:val="00D411AB"/>
    <w:rsid w:val="00D44EBB"/>
    <w:rsid w:val="00D51B69"/>
    <w:rsid w:val="00D5390C"/>
    <w:rsid w:val="00D605D4"/>
    <w:rsid w:val="00D64175"/>
    <w:rsid w:val="00D74E84"/>
    <w:rsid w:val="00D84009"/>
    <w:rsid w:val="00D918C0"/>
    <w:rsid w:val="00D97DD6"/>
    <w:rsid w:val="00DC2F22"/>
    <w:rsid w:val="00DD3C8D"/>
    <w:rsid w:val="00DE135F"/>
    <w:rsid w:val="00DF5FD3"/>
    <w:rsid w:val="00DF6616"/>
    <w:rsid w:val="00E035FF"/>
    <w:rsid w:val="00E14CE6"/>
    <w:rsid w:val="00E15F78"/>
    <w:rsid w:val="00E22D2A"/>
    <w:rsid w:val="00E40C31"/>
    <w:rsid w:val="00E45A91"/>
    <w:rsid w:val="00E512A9"/>
    <w:rsid w:val="00E571D9"/>
    <w:rsid w:val="00E80456"/>
    <w:rsid w:val="00EE764F"/>
    <w:rsid w:val="00F054BD"/>
    <w:rsid w:val="00F23017"/>
    <w:rsid w:val="00F2761E"/>
    <w:rsid w:val="00F30803"/>
    <w:rsid w:val="00F33981"/>
    <w:rsid w:val="00F64DE1"/>
    <w:rsid w:val="00F71707"/>
    <w:rsid w:val="00F921DF"/>
    <w:rsid w:val="00FB29CE"/>
    <w:rsid w:val="00FC03A3"/>
    <w:rsid w:val="00FC1FA1"/>
    <w:rsid w:val="00FC72A4"/>
    <w:rsid w:val="00FF5F14"/>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FE"/>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2025-04-22T10:57:00Z</cp:lastPrinted>
  <dcterms:created xsi:type="dcterms:W3CDTF">2025-04-13T16:01:00Z</dcterms:created>
  <dcterms:modified xsi:type="dcterms:W3CDTF">2025-04-22T10:58:00Z</dcterms:modified>
</cp:coreProperties>
</file>