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60" w:rsidRPr="007A05E4" w:rsidRDefault="00691560" w:rsidP="00691560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>16</w:t>
      </w:r>
    </w:p>
    <w:p w:rsidR="00691560" w:rsidRPr="007A05E4" w:rsidRDefault="00691560" w:rsidP="0069156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7A05E4">
        <w:rPr>
          <w:rFonts w:ascii="Times New Roman" w:eastAsia="Batang" w:hAnsi="Times New Roman" w:cs="Times New Roman"/>
          <w:sz w:val="24"/>
          <w:szCs w:val="24"/>
        </w:rPr>
        <w:t xml:space="preserve">         21-я                      26                                                                            25 сентября 2025 г.</w:t>
      </w:r>
    </w:p>
    <w:p w:rsidR="00691560" w:rsidRPr="007A05E4" w:rsidRDefault="00691560" w:rsidP="00691560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691560" w:rsidRDefault="00691560" w:rsidP="0069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31DF7" w:rsidRDefault="00531DF7" w:rsidP="00531DF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531DF7" w:rsidRDefault="00531DF7" w:rsidP="00531DF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A55697" w:rsidRDefault="000517EA" w:rsidP="000517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EA">
        <w:rPr>
          <w:rFonts w:ascii="Times New Roman" w:eastAsia="Times New Roman" w:hAnsi="Times New Roman" w:cs="Times New Roman"/>
          <w:sz w:val="24"/>
          <w:szCs w:val="24"/>
        </w:rPr>
        <w:t xml:space="preserve">О даче согласия на реализацию </w:t>
      </w:r>
    </w:p>
    <w:p w:rsidR="00A55697" w:rsidRDefault="000517EA" w:rsidP="000517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EA">
        <w:rPr>
          <w:rFonts w:ascii="Times New Roman" w:hAnsi="Times New Roman" w:cs="Times New Roman"/>
          <w:sz w:val="24"/>
          <w:szCs w:val="24"/>
        </w:rPr>
        <w:t>к</w:t>
      </w:r>
      <w:r w:rsidRPr="000517EA">
        <w:rPr>
          <w:rFonts w:ascii="Times New Roman" w:eastAsia="Times New Roman" w:hAnsi="Times New Roman" w:cs="Times New Roman"/>
          <w:sz w:val="24"/>
          <w:szCs w:val="24"/>
        </w:rPr>
        <w:t>вартиры №</w:t>
      </w:r>
      <w:r w:rsidR="00EC3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7EA">
        <w:rPr>
          <w:rFonts w:ascii="Times New Roman" w:eastAsia="Times New Roman" w:hAnsi="Times New Roman" w:cs="Times New Roman"/>
          <w:sz w:val="24"/>
          <w:szCs w:val="24"/>
        </w:rPr>
        <w:t>1 в доме №</w:t>
      </w:r>
      <w:r w:rsidR="00EC3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7EA">
        <w:rPr>
          <w:rFonts w:ascii="Times New Roman" w:eastAsia="Times New Roman" w:hAnsi="Times New Roman" w:cs="Times New Roman"/>
          <w:sz w:val="24"/>
          <w:szCs w:val="24"/>
        </w:rPr>
        <w:t xml:space="preserve">255 </w:t>
      </w:r>
    </w:p>
    <w:p w:rsidR="00A55697" w:rsidRDefault="000517EA" w:rsidP="000517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EA">
        <w:rPr>
          <w:rFonts w:ascii="Times New Roman" w:eastAsia="Times New Roman" w:hAnsi="Times New Roman" w:cs="Times New Roman"/>
          <w:sz w:val="24"/>
          <w:szCs w:val="24"/>
        </w:rPr>
        <w:t xml:space="preserve">по улице Карла Либкнехта </w:t>
      </w:r>
    </w:p>
    <w:p w:rsidR="000517EA" w:rsidRPr="000517EA" w:rsidRDefault="000517EA" w:rsidP="000517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7EA">
        <w:rPr>
          <w:rFonts w:ascii="Times New Roman" w:eastAsia="Times New Roman" w:hAnsi="Times New Roman" w:cs="Times New Roman"/>
          <w:sz w:val="24"/>
          <w:szCs w:val="24"/>
        </w:rPr>
        <w:t>в городе Тирасполь</w:t>
      </w:r>
    </w:p>
    <w:p w:rsidR="0004514C" w:rsidRPr="00531DF7" w:rsidRDefault="0004514C" w:rsidP="00531DF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5A8" w:rsidRPr="00531DF7" w:rsidRDefault="001115A8" w:rsidP="00531DF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B0B" w:rsidRPr="00531DF7" w:rsidRDefault="0004514C" w:rsidP="00531DF7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31DF7">
        <w:rPr>
          <w:rFonts w:ascii="Times New Roman" w:hAnsi="Times New Roman" w:cs="Times New Roman"/>
          <w:sz w:val="24"/>
          <w:szCs w:val="24"/>
        </w:rPr>
        <w:t>Рассмотрев обращение Государственной администрации г. Тирасполь и</w:t>
      </w:r>
      <w:r w:rsidR="001E1455" w:rsidRPr="00531DF7">
        <w:rPr>
          <w:rFonts w:ascii="Times New Roman" w:hAnsi="Times New Roman" w:cs="Times New Roman"/>
          <w:sz w:val="24"/>
          <w:szCs w:val="24"/>
        </w:rPr>
        <w:t xml:space="preserve"> </w:t>
      </w:r>
      <w:r w:rsidR="005842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455" w:rsidRPr="00531DF7">
        <w:rPr>
          <w:rFonts w:ascii="Times New Roman" w:hAnsi="Times New Roman" w:cs="Times New Roman"/>
          <w:sz w:val="24"/>
          <w:szCs w:val="24"/>
        </w:rPr>
        <w:t xml:space="preserve"> </w:t>
      </w:r>
      <w:r w:rsidRPr="00531DF7">
        <w:rPr>
          <w:rFonts w:ascii="Times New Roman" w:hAnsi="Times New Roman" w:cs="Times New Roman"/>
          <w:sz w:val="24"/>
          <w:szCs w:val="24"/>
        </w:rPr>
        <w:t>г. Днестровск</w:t>
      </w:r>
      <w:r w:rsidR="001E1455" w:rsidRPr="00531DF7">
        <w:rPr>
          <w:rFonts w:ascii="Times New Roman" w:hAnsi="Times New Roman" w:cs="Times New Roman"/>
          <w:sz w:val="24"/>
          <w:szCs w:val="24"/>
        </w:rPr>
        <w:t xml:space="preserve">, </w:t>
      </w:r>
      <w:r w:rsidRPr="00531DF7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011B0B" w:rsidRPr="00531DF7">
        <w:rPr>
          <w:rFonts w:ascii="Times New Roman" w:hAnsi="Times New Roman" w:cs="Times New Roman"/>
          <w:sz w:val="24"/>
          <w:szCs w:val="24"/>
        </w:rPr>
        <w:t xml:space="preserve">подпунктом  2) статьи 11 Закона  </w:t>
      </w:r>
      <w:r w:rsidR="001115A8" w:rsidRPr="00531DF7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="00011B0B" w:rsidRPr="00531DF7">
        <w:rPr>
          <w:rFonts w:ascii="Times New Roman" w:hAnsi="Times New Roman" w:cs="Times New Roman"/>
          <w:sz w:val="24"/>
          <w:szCs w:val="24"/>
        </w:rPr>
        <w:t>,</w:t>
      </w:r>
      <w:r w:rsidR="00531DF7">
        <w:rPr>
          <w:rFonts w:ascii="Times New Roman" w:hAnsi="Times New Roman" w:cs="Times New Roman"/>
          <w:sz w:val="24"/>
          <w:szCs w:val="24"/>
        </w:rPr>
        <w:t xml:space="preserve"> </w:t>
      </w:r>
      <w:r w:rsidR="00011B0B" w:rsidRPr="00531DF7">
        <w:rPr>
          <w:rFonts w:ascii="Times New Roman" w:hAnsi="Times New Roman" w:cs="Times New Roman"/>
          <w:sz w:val="24"/>
          <w:szCs w:val="24"/>
        </w:rPr>
        <w:t xml:space="preserve">учитывая рекомендации  постоянной депутатской  комиссии по законности, депутатской этике, мандатам, взаимодействию с правоохранительными органами и жилищной политике, Тираспольский городской Совет </w:t>
      </w:r>
      <w:r w:rsidR="00011B0B" w:rsidRPr="00531DF7">
        <w:rPr>
          <w:rFonts w:ascii="Times New Roman" w:hAnsi="Times New Roman" w:cs="Times New Roman"/>
          <w:bCs/>
          <w:sz w:val="24"/>
          <w:szCs w:val="24"/>
        </w:rPr>
        <w:t xml:space="preserve">народных депутатов </w:t>
      </w:r>
    </w:p>
    <w:p w:rsidR="0004514C" w:rsidRPr="00531DF7" w:rsidRDefault="0004514C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14C" w:rsidRPr="00531DF7" w:rsidRDefault="0004514C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DF7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04514C" w:rsidRPr="00531DF7" w:rsidRDefault="0004514C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DF7" w:rsidRPr="00531DF7" w:rsidRDefault="00413F03" w:rsidP="005647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var(--pchead-font)" w:eastAsia="Times New Roman" w:hAnsi="var(--pchead-font)" w:cs="Times New Roman"/>
          <w:color w:val="111111"/>
          <w:kern w:val="36"/>
          <w:sz w:val="30"/>
          <w:szCs w:val="30"/>
        </w:rPr>
      </w:pPr>
      <w:r w:rsidRPr="00531DF7">
        <w:rPr>
          <w:rFonts w:ascii="Times New Roman" w:hAnsi="Times New Roman" w:cs="Times New Roman"/>
          <w:sz w:val="24"/>
          <w:szCs w:val="24"/>
        </w:rPr>
        <w:t>1.</w:t>
      </w:r>
      <w:r w:rsidRPr="00531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DF7" w:rsidRPr="00531DF7">
        <w:rPr>
          <w:rFonts w:ascii="Times New Roman" w:hAnsi="Times New Roman" w:cs="Times New Roman"/>
          <w:sz w:val="24"/>
          <w:szCs w:val="24"/>
        </w:rPr>
        <w:t xml:space="preserve">Дать </w:t>
      </w:r>
      <w:r w:rsidRPr="00531DF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A55697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 </w:t>
      </w:r>
      <w:r w:rsidR="00A55697">
        <w:rPr>
          <w:rFonts w:ascii="Times New Roman" w:hAnsi="Times New Roman" w:cs="Times New Roman"/>
          <w:sz w:val="24"/>
          <w:szCs w:val="24"/>
        </w:rPr>
        <w:t>к</w:t>
      </w:r>
      <w:r w:rsidR="00A55697" w:rsidRPr="003238DE">
        <w:rPr>
          <w:rFonts w:ascii="Times New Roman" w:eastAsia="Times New Roman" w:hAnsi="Times New Roman" w:cs="Times New Roman"/>
          <w:sz w:val="24"/>
          <w:szCs w:val="24"/>
        </w:rPr>
        <w:t>вартир</w:t>
      </w:r>
      <w:r w:rsidR="00A55697">
        <w:rPr>
          <w:rFonts w:ascii="Times New Roman" w:eastAsia="Times New Roman" w:hAnsi="Times New Roman" w:cs="Times New Roman"/>
          <w:sz w:val="24"/>
          <w:szCs w:val="24"/>
        </w:rPr>
        <w:t>ы №</w:t>
      </w:r>
      <w:r w:rsidR="00A55697" w:rsidRPr="003238D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A55697">
        <w:rPr>
          <w:rFonts w:ascii="Times New Roman" w:eastAsia="Times New Roman" w:hAnsi="Times New Roman" w:cs="Times New Roman"/>
          <w:sz w:val="24"/>
          <w:szCs w:val="24"/>
        </w:rPr>
        <w:t xml:space="preserve">в доме №255 </w:t>
      </w:r>
      <w:r w:rsidR="00A55697" w:rsidRPr="003238DE">
        <w:rPr>
          <w:rFonts w:ascii="Times New Roman" w:eastAsia="Times New Roman" w:hAnsi="Times New Roman" w:cs="Times New Roman"/>
          <w:sz w:val="24"/>
          <w:szCs w:val="24"/>
        </w:rPr>
        <w:t>по улице Карла Либкнехта</w:t>
      </w:r>
      <w:r w:rsidR="00A55697">
        <w:rPr>
          <w:rFonts w:ascii="Times New Roman" w:eastAsia="Times New Roman" w:hAnsi="Times New Roman" w:cs="Times New Roman"/>
          <w:sz w:val="24"/>
          <w:szCs w:val="24"/>
        </w:rPr>
        <w:t xml:space="preserve"> в городе Тирасполь</w:t>
      </w:r>
      <w:r w:rsidR="00531DF7" w:rsidRPr="00531DF7">
        <w:rPr>
          <w:rFonts w:ascii="Times New Roman" w:hAnsi="Times New Roman" w:cs="Times New Roman"/>
          <w:sz w:val="24"/>
          <w:szCs w:val="24"/>
        </w:rPr>
        <w:t>.</w:t>
      </w:r>
    </w:p>
    <w:p w:rsidR="00A55697" w:rsidRPr="00531DF7" w:rsidRDefault="00A55697" w:rsidP="00531D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14C" w:rsidRPr="00531DF7" w:rsidRDefault="0004514C" w:rsidP="00531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DF7">
        <w:rPr>
          <w:rFonts w:ascii="Times New Roman" w:hAnsi="Times New Roman" w:cs="Times New Roman"/>
          <w:sz w:val="24"/>
          <w:szCs w:val="24"/>
        </w:rPr>
        <w:t>2.</w:t>
      </w:r>
      <w:r w:rsidRPr="00531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DF7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531DF7">
        <w:rPr>
          <w:rFonts w:ascii="Times New Roman" w:eastAsia="Calibri" w:hAnsi="Times New Roman" w:cs="Times New Roman"/>
          <w:sz w:val="24"/>
          <w:szCs w:val="24"/>
        </w:rPr>
        <w:t xml:space="preserve">за исполнением настоящего Решения возложить на </w:t>
      </w:r>
      <w:r w:rsidRPr="00531DF7">
        <w:rPr>
          <w:rFonts w:ascii="Times New Roman" w:hAnsi="Times New Roman" w:cs="Times New Roman"/>
          <w:sz w:val="24"/>
          <w:szCs w:val="24"/>
        </w:rPr>
        <w:t xml:space="preserve">постоянную депутатскую комиссию </w:t>
      </w:r>
      <w:r w:rsidR="00DF453D" w:rsidRPr="00531DF7">
        <w:rPr>
          <w:rFonts w:ascii="Times New Roman" w:hAnsi="Times New Roman" w:cs="Times New Roman"/>
          <w:sz w:val="24"/>
          <w:szCs w:val="24"/>
        </w:rPr>
        <w:t xml:space="preserve">по </w:t>
      </w:r>
      <w:r w:rsidR="001115A8" w:rsidRPr="00531DF7">
        <w:rPr>
          <w:rFonts w:ascii="Times New Roman" w:hAnsi="Times New Roman" w:cs="Times New Roman"/>
          <w:sz w:val="24"/>
          <w:szCs w:val="24"/>
        </w:rPr>
        <w:t xml:space="preserve">законности, депутатской этике, мандатам, взаимодействию с правоохранительными органами и жилищной политике </w:t>
      </w:r>
      <w:r w:rsidRPr="00531DF7">
        <w:rPr>
          <w:rFonts w:ascii="Times New Roman" w:hAnsi="Times New Roman" w:cs="Times New Roman"/>
          <w:sz w:val="24"/>
          <w:szCs w:val="24"/>
        </w:rPr>
        <w:t xml:space="preserve">(председатель – </w:t>
      </w:r>
      <w:r w:rsidR="00DF453D" w:rsidRPr="00531DF7">
        <w:rPr>
          <w:rFonts w:ascii="Times New Roman" w:hAnsi="Times New Roman" w:cs="Times New Roman"/>
          <w:sz w:val="24"/>
          <w:szCs w:val="24"/>
        </w:rPr>
        <w:t>И.</w:t>
      </w:r>
      <w:r w:rsidR="001115A8" w:rsidRPr="00531DF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1115A8" w:rsidRPr="00531DF7">
        <w:rPr>
          <w:rFonts w:ascii="Times New Roman" w:hAnsi="Times New Roman" w:cs="Times New Roman"/>
          <w:sz w:val="24"/>
          <w:szCs w:val="24"/>
        </w:rPr>
        <w:t>Единак</w:t>
      </w:r>
      <w:proofErr w:type="spellEnd"/>
      <w:r w:rsidRPr="00531DF7">
        <w:rPr>
          <w:rFonts w:ascii="Times New Roman" w:hAnsi="Times New Roman" w:cs="Times New Roman"/>
          <w:sz w:val="24"/>
          <w:szCs w:val="24"/>
        </w:rPr>
        <w:t>).</w:t>
      </w:r>
    </w:p>
    <w:p w:rsidR="0004514C" w:rsidRPr="00531DF7" w:rsidRDefault="0004514C" w:rsidP="00531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14C" w:rsidRDefault="0004514C" w:rsidP="00531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691" w:rsidRPr="005D5B6F" w:rsidRDefault="00396691" w:rsidP="00531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4C" w:rsidRDefault="0004514C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B6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                      В.М. </w:t>
      </w:r>
      <w:proofErr w:type="spellStart"/>
      <w:r w:rsidRPr="005D5B6F">
        <w:rPr>
          <w:rFonts w:ascii="Times New Roman" w:hAnsi="Times New Roman" w:cs="Times New Roman"/>
          <w:sz w:val="24"/>
          <w:szCs w:val="24"/>
        </w:rPr>
        <w:t>Дони</w:t>
      </w:r>
      <w:proofErr w:type="spellEnd"/>
    </w:p>
    <w:p w:rsidR="0039663B" w:rsidRDefault="0039663B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63B" w:rsidRDefault="0039663B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63B" w:rsidRPr="0039663B" w:rsidRDefault="0039663B" w:rsidP="0039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63B">
        <w:rPr>
          <w:rFonts w:ascii="Times New Roman" w:hAnsi="Times New Roman" w:cs="Times New Roman"/>
          <w:sz w:val="24"/>
          <w:szCs w:val="24"/>
        </w:rPr>
        <w:t>Верно:</w:t>
      </w:r>
    </w:p>
    <w:p w:rsidR="0039663B" w:rsidRDefault="0039663B" w:rsidP="0039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63B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39663B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p w:rsidR="00210D72" w:rsidRDefault="00210D72" w:rsidP="00531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D72" w:rsidRDefault="00210D72" w:rsidP="0004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0D72" w:rsidSect="00AF0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ar(--pchead-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135"/>
    <w:multiLevelType w:val="hybridMultilevel"/>
    <w:tmpl w:val="2D6046CA"/>
    <w:lvl w:ilvl="0" w:tplc="34226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65"/>
    <w:rsid w:val="00011B0B"/>
    <w:rsid w:val="0004514C"/>
    <w:rsid w:val="000517EA"/>
    <w:rsid w:val="001115A8"/>
    <w:rsid w:val="00126B6F"/>
    <w:rsid w:val="001E1455"/>
    <w:rsid w:val="001E773F"/>
    <w:rsid w:val="001F23A7"/>
    <w:rsid w:val="00210D72"/>
    <w:rsid w:val="002A0A45"/>
    <w:rsid w:val="002C6517"/>
    <w:rsid w:val="002D10E0"/>
    <w:rsid w:val="002F3980"/>
    <w:rsid w:val="0039663B"/>
    <w:rsid w:val="00396691"/>
    <w:rsid w:val="003E73D0"/>
    <w:rsid w:val="004018C1"/>
    <w:rsid w:val="00413F03"/>
    <w:rsid w:val="00470765"/>
    <w:rsid w:val="00476B34"/>
    <w:rsid w:val="0051044D"/>
    <w:rsid w:val="00531DF7"/>
    <w:rsid w:val="005647E8"/>
    <w:rsid w:val="00584205"/>
    <w:rsid w:val="005D5B6F"/>
    <w:rsid w:val="00601D22"/>
    <w:rsid w:val="00691560"/>
    <w:rsid w:val="006D05D1"/>
    <w:rsid w:val="00715F36"/>
    <w:rsid w:val="00744114"/>
    <w:rsid w:val="007754B6"/>
    <w:rsid w:val="007C3106"/>
    <w:rsid w:val="007C43B8"/>
    <w:rsid w:val="007F03CB"/>
    <w:rsid w:val="00831A39"/>
    <w:rsid w:val="009A7F90"/>
    <w:rsid w:val="00A023E5"/>
    <w:rsid w:val="00A35AAA"/>
    <w:rsid w:val="00A55697"/>
    <w:rsid w:val="00A807C9"/>
    <w:rsid w:val="00A85A34"/>
    <w:rsid w:val="00AE5840"/>
    <w:rsid w:val="00AF0A43"/>
    <w:rsid w:val="00B1611B"/>
    <w:rsid w:val="00B71C15"/>
    <w:rsid w:val="00C72A06"/>
    <w:rsid w:val="00C840FD"/>
    <w:rsid w:val="00CE544C"/>
    <w:rsid w:val="00D12222"/>
    <w:rsid w:val="00D23B31"/>
    <w:rsid w:val="00D24AC2"/>
    <w:rsid w:val="00DC1F30"/>
    <w:rsid w:val="00DF453D"/>
    <w:rsid w:val="00E22195"/>
    <w:rsid w:val="00EC3FB1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31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5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00"/>
    <w:rsid w:val="00011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011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011B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011B0B"/>
    <w:pPr>
      <w:shd w:val="clear" w:color="auto" w:fill="FFFFFF"/>
      <w:spacing w:after="0" w:line="326" w:lineRule="exact"/>
      <w:ind w:hanging="1460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1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0517E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31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5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00"/>
    <w:rsid w:val="00011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011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011B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011B0B"/>
    <w:pPr>
      <w:shd w:val="clear" w:color="auto" w:fill="FFFFFF"/>
      <w:spacing w:after="0" w:line="326" w:lineRule="exact"/>
      <w:ind w:hanging="1460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1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0517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E16D-87D1-4DFE-AD98-D00B993F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</dc:creator>
  <cp:lastModifiedBy>USER</cp:lastModifiedBy>
  <cp:revision>4</cp:revision>
  <cp:lastPrinted>2025-09-30T06:24:00Z</cp:lastPrinted>
  <dcterms:created xsi:type="dcterms:W3CDTF">2025-09-29T11:28:00Z</dcterms:created>
  <dcterms:modified xsi:type="dcterms:W3CDTF">2025-09-30T06:24:00Z</dcterms:modified>
</cp:coreProperties>
</file>