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6A" w:rsidRDefault="00187B6A" w:rsidP="00187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B6A" w:rsidRDefault="00187B6A" w:rsidP="00187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09B8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B8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B8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B8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B8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B8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9B8" w:rsidRPr="00DB09B8" w:rsidRDefault="00DB09B8" w:rsidP="00187B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31</w:t>
      </w:r>
    </w:p>
    <w:p w:rsidR="00187B6A" w:rsidRDefault="00DB09B8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5-я                      27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187B6A">
        <w:rPr>
          <w:rFonts w:ascii="Times New Roman" w:hAnsi="Times New Roman" w:cs="Times New Roman"/>
          <w:sz w:val="24"/>
          <w:szCs w:val="24"/>
        </w:rPr>
        <w:t>2 апреля 2026 г.</w:t>
      </w:r>
      <w:r w:rsidR="00187B6A">
        <w:rPr>
          <w:rFonts w:ascii="Times New Roman" w:hAnsi="Times New Roman" w:cs="Times New Roman"/>
          <w:sz w:val="24"/>
          <w:szCs w:val="24"/>
        </w:rPr>
        <w:tab/>
      </w:r>
      <w:r w:rsidR="00187B6A">
        <w:rPr>
          <w:rFonts w:ascii="Times New Roman" w:hAnsi="Times New Roman" w:cs="Times New Roman"/>
          <w:sz w:val="24"/>
          <w:szCs w:val="24"/>
        </w:rPr>
        <w:tab/>
      </w:r>
      <w:r w:rsidR="00187B6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87B6A">
        <w:rPr>
          <w:rFonts w:ascii="Times New Roman" w:hAnsi="Times New Roman" w:cs="Times New Roman"/>
          <w:sz w:val="24"/>
          <w:szCs w:val="24"/>
        </w:rPr>
        <w:tab/>
      </w:r>
      <w:r w:rsidR="00187B6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B09B8" w:rsidRDefault="00187B6A" w:rsidP="00187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A203D">
        <w:rPr>
          <w:rFonts w:ascii="Times New Roman" w:eastAsia="Calibri" w:hAnsi="Times New Roman" w:cs="Times New Roman"/>
          <w:sz w:val="24"/>
          <w:szCs w:val="24"/>
        </w:rPr>
        <w:tab/>
      </w:r>
      <w:r w:rsidR="005A203D">
        <w:rPr>
          <w:rFonts w:ascii="Times New Roman" w:eastAsia="Calibri" w:hAnsi="Times New Roman" w:cs="Times New Roman"/>
          <w:sz w:val="24"/>
          <w:szCs w:val="24"/>
        </w:rPr>
        <w:tab/>
      </w:r>
      <w:r w:rsidR="005A203D">
        <w:rPr>
          <w:rFonts w:ascii="Times New Roman" w:eastAsia="Calibri" w:hAnsi="Times New Roman" w:cs="Times New Roman"/>
          <w:sz w:val="24"/>
          <w:szCs w:val="24"/>
        </w:rPr>
        <w:tab/>
      </w:r>
      <w:r w:rsidR="005A203D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FF6231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91F06">
        <w:rPr>
          <w:rFonts w:ascii="Times New Roman" w:hAnsi="Times New Roman" w:cs="Times New Roman"/>
          <w:sz w:val="24"/>
          <w:szCs w:val="24"/>
        </w:rPr>
        <w:tab/>
      </w:r>
    </w:p>
    <w:p w:rsidR="006C21A6" w:rsidRPr="00187B6A" w:rsidRDefault="00A91F06" w:rsidP="00187B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B418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A203D">
        <w:rPr>
          <w:rFonts w:ascii="Times New Roman" w:hAnsi="Times New Roman" w:cs="Times New Roman"/>
          <w:sz w:val="24"/>
          <w:szCs w:val="24"/>
        </w:rPr>
        <w:tab/>
      </w:r>
      <w:r w:rsidR="005A203D">
        <w:rPr>
          <w:rFonts w:ascii="Times New Roman" w:hAnsi="Times New Roman" w:cs="Times New Roman"/>
          <w:sz w:val="24"/>
          <w:szCs w:val="24"/>
        </w:rPr>
        <w:tab/>
      </w:r>
      <w:r w:rsidR="005A203D">
        <w:rPr>
          <w:rFonts w:ascii="Times New Roman" w:hAnsi="Times New Roman" w:cs="Times New Roman"/>
          <w:sz w:val="24"/>
          <w:szCs w:val="24"/>
        </w:rPr>
        <w:tab/>
      </w: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F7">
        <w:rPr>
          <w:rFonts w:ascii="Times New Roman" w:hAnsi="Times New Roman" w:cs="Times New Roman"/>
          <w:sz w:val="24"/>
          <w:szCs w:val="24"/>
        </w:rPr>
        <w:t xml:space="preserve">Отчет Государственной администрации </w:t>
      </w:r>
    </w:p>
    <w:p w:rsidR="00D815B1" w:rsidRDefault="00D815B1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F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4C7DF7">
        <w:rPr>
          <w:rFonts w:ascii="Times New Roman" w:hAnsi="Times New Roman" w:cs="Times New Roman"/>
          <w:sz w:val="24"/>
          <w:szCs w:val="24"/>
        </w:rPr>
        <w:t xml:space="preserve"> </w:t>
      </w:r>
      <w:r w:rsidR="004C7DF7" w:rsidRPr="004C7DF7">
        <w:rPr>
          <w:rFonts w:ascii="Times New Roman" w:hAnsi="Times New Roman" w:cs="Times New Roman"/>
          <w:sz w:val="24"/>
          <w:szCs w:val="24"/>
        </w:rPr>
        <w:t xml:space="preserve">Тирасполь и </w:t>
      </w:r>
      <w:r w:rsidRPr="004C7DF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4C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DF7" w:rsidRPr="004C7DF7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4C7DF7" w:rsidRPr="004C7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F7">
        <w:rPr>
          <w:rFonts w:ascii="Times New Roman" w:hAnsi="Times New Roman" w:cs="Times New Roman"/>
          <w:sz w:val="24"/>
          <w:szCs w:val="24"/>
        </w:rPr>
        <w:t>о своей деятельно</w:t>
      </w:r>
      <w:r w:rsidR="00187B6A">
        <w:rPr>
          <w:rFonts w:ascii="Times New Roman" w:hAnsi="Times New Roman" w:cs="Times New Roman"/>
          <w:sz w:val="24"/>
          <w:szCs w:val="24"/>
        </w:rPr>
        <w:t>сти за 2025</w:t>
      </w:r>
      <w:r w:rsidRPr="004C7D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F7" w:rsidRPr="00D815B1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5B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815B1">
        <w:rPr>
          <w:rFonts w:ascii="Times New Roman" w:hAnsi="Times New Roman" w:cs="Times New Roman"/>
          <w:sz w:val="24"/>
          <w:szCs w:val="24"/>
        </w:rPr>
        <w:t>Заслушав Отчет Государственной администрации г</w:t>
      </w:r>
      <w:r w:rsidR="00B96E82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D815B1">
        <w:rPr>
          <w:rFonts w:ascii="Times New Roman" w:hAnsi="Times New Roman" w:cs="Times New Roman"/>
          <w:sz w:val="24"/>
          <w:szCs w:val="24"/>
        </w:rPr>
        <w:t>Тирасполь и г</w:t>
      </w:r>
      <w:r w:rsidR="00B96E82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D8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5B1">
        <w:rPr>
          <w:rFonts w:ascii="Times New Roman" w:hAnsi="Times New Roman" w:cs="Times New Roman"/>
          <w:sz w:val="24"/>
          <w:szCs w:val="24"/>
        </w:rPr>
        <w:t>Днестро</w:t>
      </w:r>
      <w:r w:rsidR="00187B6A">
        <w:rPr>
          <w:rFonts w:ascii="Times New Roman" w:hAnsi="Times New Roman" w:cs="Times New Roman"/>
          <w:sz w:val="24"/>
          <w:szCs w:val="24"/>
        </w:rPr>
        <w:t>вск</w:t>
      </w:r>
      <w:proofErr w:type="spellEnd"/>
      <w:r w:rsidR="00187B6A">
        <w:rPr>
          <w:rFonts w:ascii="Times New Roman" w:hAnsi="Times New Roman" w:cs="Times New Roman"/>
          <w:sz w:val="24"/>
          <w:szCs w:val="24"/>
        </w:rPr>
        <w:t xml:space="preserve"> о своей деятельности за 2025</w:t>
      </w:r>
      <w:r w:rsidRPr="00D815B1">
        <w:rPr>
          <w:rFonts w:ascii="Times New Roman" w:hAnsi="Times New Roman" w:cs="Times New Roman"/>
          <w:sz w:val="24"/>
          <w:szCs w:val="24"/>
        </w:rPr>
        <w:t xml:space="preserve"> г., в соответствии со ст.</w:t>
      </w:r>
      <w:r w:rsidR="00B96E82">
        <w:rPr>
          <w:rFonts w:ascii="Times New Roman" w:hAnsi="Times New Roman" w:cs="Times New Roman"/>
          <w:sz w:val="24"/>
          <w:szCs w:val="24"/>
        </w:rPr>
        <w:t xml:space="preserve"> 19, </w:t>
      </w:r>
      <w:r w:rsidRPr="00D815B1">
        <w:rPr>
          <w:rFonts w:ascii="Times New Roman" w:hAnsi="Times New Roman" w:cs="Times New Roman"/>
          <w:sz w:val="24"/>
          <w:szCs w:val="24"/>
        </w:rPr>
        <w:t xml:space="preserve">33 Закона </w:t>
      </w:r>
      <w:r w:rsidR="00D815B1" w:rsidRPr="00D815B1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Pr="00D815B1">
        <w:rPr>
          <w:rFonts w:ascii="Times New Roman" w:hAnsi="Times New Roman" w:cs="Times New Roman"/>
          <w:sz w:val="24"/>
          <w:szCs w:val="24"/>
        </w:rPr>
        <w:t>, Тираспольский городской Совет народных депутатов</w:t>
      </w:r>
      <w:proofErr w:type="gramEnd"/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DF7">
        <w:rPr>
          <w:rFonts w:ascii="Times New Roman" w:hAnsi="Times New Roman" w:cs="Times New Roman"/>
          <w:sz w:val="24"/>
          <w:szCs w:val="24"/>
        </w:rPr>
        <w:t>РЕШИЛ:</w:t>
      </w: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DF7">
        <w:rPr>
          <w:rFonts w:ascii="Times New Roman" w:hAnsi="Times New Roman" w:cs="Times New Roman"/>
          <w:sz w:val="24"/>
          <w:szCs w:val="24"/>
        </w:rPr>
        <w:t>1. Утвердить Отчет о деятельности Государственной администрации  г</w:t>
      </w:r>
      <w:r w:rsidR="00B96E82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4C7DF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ирасполь и г</w:t>
      </w:r>
      <w:r w:rsidR="00B96E82">
        <w:rPr>
          <w:rFonts w:ascii="Times New Roman" w:hAnsi="Times New Roman" w:cs="Times New Roman"/>
          <w:sz w:val="24"/>
          <w:szCs w:val="24"/>
        </w:rPr>
        <w:t xml:space="preserve">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B6A">
        <w:rPr>
          <w:rFonts w:ascii="Times New Roman" w:hAnsi="Times New Roman" w:cs="Times New Roman"/>
          <w:sz w:val="24"/>
          <w:szCs w:val="24"/>
        </w:rPr>
        <w:t>за 2025</w:t>
      </w:r>
      <w:r w:rsidRPr="004C7DF7">
        <w:rPr>
          <w:rFonts w:ascii="Times New Roman" w:hAnsi="Times New Roman" w:cs="Times New Roman"/>
          <w:sz w:val="24"/>
          <w:szCs w:val="24"/>
        </w:rPr>
        <w:t xml:space="preserve"> г. (Приложение № 1).</w:t>
      </w:r>
    </w:p>
    <w:p w:rsidR="004C7DF7" w:rsidRPr="004C7DF7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BB" w:rsidRPr="008F0ABB" w:rsidRDefault="004C7DF7" w:rsidP="004C7D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7DF7">
        <w:rPr>
          <w:rFonts w:ascii="Times New Roman" w:hAnsi="Times New Roman" w:cs="Times New Roman"/>
          <w:sz w:val="24"/>
          <w:szCs w:val="24"/>
        </w:rPr>
        <w:t>2. Признать деятельность Государственной администрации г</w:t>
      </w:r>
      <w:r w:rsidR="00B96E82"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4C7DF7">
        <w:rPr>
          <w:rFonts w:ascii="Times New Roman" w:hAnsi="Times New Roman" w:cs="Times New Roman"/>
          <w:sz w:val="24"/>
          <w:szCs w:val="24"/>
        </w:rPr>
        <w:t>Тирасполь и                            г</w:t>
      </w:r>
      <w:r w:rsidR="00B96E82">
        <w:rPr>
          <w:rFonts w:ascii="Times New Roman" w:hAnsi="Times New Roman" w:cs="Times New Roman"/>
          <w:sz w:val="24"/>
          <w:szCs w:val="24"/>
        </w:rPr>
        <w:t xml:space="preserve">орода </w:t>
      </w:r>
      <w:proofErr w:type="spellStart"/>
      <w:r w:rsidRPr="004C7DF7">
        <w:rPr>
          <w:rFonts w:ascii="Times New Roman" w:hAnsi="Times New Roman" w:cs="Times New Roman"/>
          <w:sz w:val="24"/>
          <w:szCs w:val="24"/>
        </w:rPr>
        <w:t>Днестро</w:t>
      </w:r>
      <w:r w:rsidR="005A203D">
        <w:rPr>
          <w:rFonts w:ascii="Times New Roman" w:hAnsi="Times New Roman" w:cs="Times New Roman"/>
          <w:sz w:val="24"/>
          <w:szCs w:val="24"/>
        </w:rPr>
        <w:t>вск</w:t>
      </w:r>
      <w:proofErr w:type="spellEnd"/>
      <w:r w:rsidR="005A203D">
        <w:rPr>
          <w:rFonts w:ascii="Times New Roman" w:hAnsi="Times New Roman" w:cs="Times New Roman"/>
          <w:sz w:val="24"/>
          <w:szCs w:val="24"/>
        </w:rPr>
        <w:t xml:space="preserve"> в</w:t>
      </w:r>
      <w:r w:rsidR="00187B6A">
        <w:rPr>
          <w:rFonts w:ascii="Times New Roman" w:hAnsi="Times New Roman" w:cs="Times New Roman"/>
          <w:sz w:val="24"/>
          <w:szCs w:val="24"/>
        </w:rPr>
        <w:t xml:space="preserve"> 2025 г</w:t>
      </w:r>
      <w:r w:rsidR="00DB09B8">
        <w:rPr>
          <w:rFonts w:ascii="Times New Roman" w:hAnsi="Times New Roman" w:cs="Times New Roman"/>
          <w:sz w:val="24"/>
          <w:szCs w:val="24"/>
        </w:rPr>
        <w:t>. – удовлетворительной</w:t>
      </w:r>
      <w:r w:rsidRPr="004C7DF7">
        <w:rPr>
          <w:rFonts w:ascii="Times New Roman" w:hAnsi="Times New Roman" w:cs="Times New Roman"/>
          <w:sz w:val="24"/>
          <w:szCs w:val="24"/>
        </w:rPr>
        <w:t>.</w:t>
      </w:r>
    </w:p>
    <w:p w:rsidR="008F0ABB" w:rsidRPr="008F0ABB" w:rsidRDefault="008F0ABB" w:rsidP="008F0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Default="008F0ABB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BF" w:rsidRPr="008F0ABB" w:rsidRDefault="00C617BF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ABB" w:rsidRDefault="008F0ABB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Pr="008F0A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87B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D7710A" w:rsidRDefault="00D7710A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10A" w:rsidRDefault="00D7710A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10A" w:rsidRDefault="00D7710A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10A" w:rsidRPr="00D7710A" w:rsidRDefault="00D7710A" w:rsidP="00D7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10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D7710A" w:rsidRDefault="00D7710A" w:rsidP="00D77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D771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262DF5" w:rsidRDefault="00262DF5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F5" w:rsidRDefault="00262DF5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BE" w:rsidRDefault="005573BE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A25" w:rsidRDefault="00753A25" w:rsidP="008F0A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891" w:rsidRPr="00F215E1" w:rsidRDefault="00250891" w:rsidP="00F21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0891" w:rsidRPr="00F215E1" w:rsidSect="00DB09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E1"/>
    <w:rsid w:val="000367ED"/>
    <w:rsid w:val="00050618"/>
    <w:rsid w:val="00083C7D"/>
    <w:rsid w:val="00094FDD"/>
    <w:rsid w:val="000E4205"/>
    <w:rsid w:val="000F4E49"/>
    <w:rsid w:val="00187B6A"/>
    <w:rsid w:val="00205FED"/>
    <w:rsid w:val="00232E6E"/>
    <w:rsid w:val="00250891"/>
    <w:rsid w:val="00262DF5"/>
    <w:rsid w:val="00281830"/>
    <w:rsid w:val="00296794"/>
    <w:rsid w:val="002D36F6"/>
    <w:rsid w:val="00324070"/>
    <w:rsid w:val="00336747"/>
    <w:rsid w:val="00342C94"/>
    <w:rsid w:val="00352C7B"/>
    <w:rsid w:val="00354AA1"/>
    <w:rsid w:val="00371971"/>
    <w:rsid w:val="004022EE"/>
    <w:rsid w:val="00430A2C"/>
    <w:rsid w:val="0048019E"/>
    <w:rsid w:val="004832EB"/>
    <w:rsid w:val="004926C3"/>
    <w:rsid w:val="004C7DF7"/>
    <w:rsid w:val="004E60FD"/>
    <w:rsid w:val="004F0C3C"/>
    <w:rsid w:val="005558A3"/>
    <w:rsid w:val="005573BE"/>
    <w:rsid w:val="005723D8"/>
    <w:rsid w:val="005A203D"/>
    <w:rsid w:val="00602F14"/>
    <w:rsid w:val="00622E12"/>
    <w:rsid w:val="0063079B"/>
    <w:rsid w:val="00632F2B"/>
    <w:rsid w:val="00634590"/>
    <w:rsid w:val="00671CD8"/>
    <w:rsid w:val="006C21A6"/>
    <w:rsid w:val="007314BE"/>
    <w:rsid w:val="00753A25"/>
    <w:rsid w:val="007A0D89"/>
    <w:rsid w:val="0080649D"/>
    <w:rsid w:val="00821943"/>
    <w:rsid w:val="0084597E"/>
    <w:rsid w:val="0085504C"/>
    <w:rsid w:val="008832AE"/>
    <w:rsid w:val="008E69A1"/>
    <w:rsid w:val="008F0ABB"/>
    <w:rsid w:val="0090362E"/>
    <w:rsid w:val="00957C63"/>
    <w:rsid w:val="009A6247"/>
    <w:rsid w:val="009C3C89"/>
    <w:rsid w:val="00A91F06"/>
    <w:rsid w:val="00B55166"/>
    <w:rsid w:val="00B96E82"/>
    <w:rsid w:val="00BA5CD4"/>
    <w:rsid w:val="00BD1107"/>
    <w:rsid w:val="00BD34DB"/>
    <w:rsid w:val="00C617BF"/>
    <w:rsid w:val="00CA2950"/>
    <w:rsid w:val="00CA7FDD"/>
    <w:rsid w:val="00CE241A"/>
    <w:rsid w:val="00CE7EF0"/>
    <w:rsid w:val="00D7710A"/>
    <w:rsid w:val="00D815B1"/>
    <w:rsid w:val="00DB09B8"/>
    <w:rsid w:val="00E7285C"/>
    <w:rsid w:val="00F215E1"/>
    <w:rsid w:val="00F560FF"/>
    <w:rsid w:val="00FB4184"/>
    <w:rsid w:val="00FE441C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2026-04-02T13:01:00Z</cp:lastPrinted>
  <dcterms:created xsi:type="dcterms:W3CDTF">2026-04-08T07:43:00Z</dcterms:created>
  <dcterms:modified xsi:type="dcterms:W3CDTF">2026-04-08T07:43:00Z</dcterms:modified>
</cp:coreProperties>
</file>