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B4" w:rsidRDefault="00841698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B4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F01B4" w:rsidRDefault="001F01B4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1B4" w:rsidRDefault="001F01B4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1B4" w:rsidRDefault="001F01B4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1B4" w:rsidRDefault="001F01B4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1B4" w:rsidRDefault="001F01B4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1B4" w:rsidRDefault="001F01B4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1B4" w:rsidRDefault="001F01B4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1B4" w:rsidRPr="001F01B4" w:rsidRDefault="001F01B4" w:rsidP="00F14B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37</w:t>
      </w:r>
    </w:p>
    <w:p w:rsidR="005947F6" w:rsidRPr="00F14B41" w:rsidRDefault="001F01B4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B4939" w:rsidRPr="00F14B41">
        <w:rPr>
          <w:rFonts w:ascii="Times New Roman" w:hAnsi="Times New Roman" w:cs="Times New Roman"/>
          <w:sz w:val="24"/>
          <w:szCs w:val="24"/>
        </w:rPr>
        <w:t>5</w:t>
      </w:r>
      <w:r w:rsidR="00841698" w:rsidRPr="00F14B41">
        <w:rPr>
          <w:rFonts w:ascii="Times New Roman" w:hAnsi="Times New Roman" w:cs="Times New Roman"/>
          <w:sz w:val="24"/>
          <w:szCs w:val="24"/>
        </w:rPr>
        <w:t xml:space="preserve">-я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939" w:rsidRPr="00F14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41698" w:rsidRPr="00F14B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4B4939" w:rsidRPr="00F14B41">
        <w:rPr>
          <w:rFonts w:ascii="Times New Roman" w:hAnsi="Times New Roman" w:cs="Times New Roman"/>
          <w:sz w:val="24"/>
          <w:szCs w:val="24"/>
        </w:rPr>
        <w:t xml:space="preserve"> </w:t>
      </w:r>
      <w:r w:rsidR="00841698" w:rsidRPr="00F14B41">
        <w:rPr>
          <w:rFonts w:ascii="Times New Roman" w:hAnsi="Times New Roman" w:cs="Times New Roman"/>
          <w:sz w:val="24"/>
          <w:szCs w:val="24"/>
        </w:rPr>
        <w:t xml:space="preserve">     </w:t>
      </w:r>
      <w:r w:rsidR="00841698" w:rsidRPr="00F14B41">
        <w:rPr>
          <w:rFonts w:ascii="Times New Roman" w:hAnsi="Times New Roman" w:cs="Times New Roman"/>
          <w:sz w:val="24"/>
          <w:szCs w:val="24"/>
        </w:rPr>
        <w:tab/>
      </w:r>
      <w:r w:rsidR="00841698" w:rsidRPr="00F14B41">
        <w:rPr>
          <w:rFonts w:ascii="Times New Roman" w:hAnsi="Times New Roman" w:cs="Times New Roman"/>
          <w:sz w:val="24"/>
          <w:szCs w:val="24"/>
        </w:rPr>
        <w:tab/>
      </w:r>
      <w:r w:rsidR="00841698" w:rsidRPr="00F14B41">
        <w:rPr>
          <w:rFonts w:ascii="Times New Roman" w:hAnsi="Times New Roman" w:cs="Times New Roman"/>
          <w:sz w:val="24"/>
          <w:szCs w:val="24"/>
        </w:rPr>
        <w:tab/>
      </w:r>
      <w:r w:rsidR="00841698" w:rsidRPr="00F14B41">
        <w:rPr>
          <w:rFonts w:ascii="Times New Roman" w:hAnsi="Times New Roman" w:cs="Times New Roman"/>
          <w:sz w:val="24"/>
          <w:szCs w:val="24"/>
        </w:rPr>
        <w:tab/>
      </w:r>
      <w:r w:rsidR="00841698" w:rsidRPr="00F14B41">
        <w:rPr>
          <w:rFonts w:ascii="Times New Roman" w:hAnsi="Times New Roman" w:cs="Times New Roman"/>
          <w:sz w:val="24"/>
          <w:szCs w:val="24"/>
        </w:rPr>
        <w:tab/>
      </w:r>
      <w:r w:rsidR="00841698" w:rsidRPr="00F14B41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698" w:rsidRPr="00F14B41">
        <w:rPr>
          <w:rFonts w:ascii="Times New Roman" w:hAnsi="Times New Roman" w:cs="Times New Roman"/>
          <w:sz w:val="24"/>
          <w:szCs w:val="24"/>
        </w:rPr>
        <w:t xml:space="preserve"> </w:t>
      </w:r>
      <w:r w:rsidR="004B4939" w:rsidRPr="00F14B41">
        <w:rPr>
          <w:rFonts w:ascii="Times New Roman" w:hAnsi="Times New Roman" w:cs="Times New Roman"/>
          <w:sz w:val="24"/>
          <w:szCs w:val="24"/>
        </w:rPr>
        <w:t>2</w:t>
      </w:r>
      <w:r w:rsidR="00271DA7" w:rsidRPr="00F14B41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E34B0B" w:rsidRPr="00F14B41">
        <w:rPr>
          <w:rFonts w:ascii="Times New Roman" w:hAnsi="Times New Roman" w:cs="Times New Roman"/>
          <w:sz w:val="24"/>
          <w:szCs w:val="24"/>
        </w:rPr>
        <w:t>202</w:t>
      </w:r>
      <w:r w:rsidR="004B4939" w:rsidRPr="00F14B41">
        <w:rPr>
          <w:rFonts w:ascii="Times New Roman" w:hAnsi="Times New Roman" w:cs="Times New Roman"/>
          <w:sz w:val="24"/>
          <w:szCs w:val="24"/>
        </w:rPr>
        <w:t>6</w:t>
      </w:r>
      <w:r w:rsidR="00E34B0B" w:rsidRPr="00F14B41">
        <w:rPr>
          <w:rFonts w:ascii="Times New Roman" w:hAnsi="Times New Roman" w:cs="Times New Roman"/>
          <w:sz w:val="24"/>
          <w:szCs w:val="24"/>
        </w:rPr>
        <w:t xml:space="preserve"> </w:t>
      </w:r>
      <w:r w:rsidR="005947F6" w:rsidRPr="00F14B41">
        <w:rPr>
          <w:rFonts w:ascii="Times New Roman" w:hAnsi="Times New Roman" w:cs="Times New Roman"/>
          <w:sz w:val="24"/>
          <w:szCs w:val="24"/>
        </w:rPr>
        <w:t xml:space="preserve"> г.</w:t>
      </w:r>
      <w:r w:rsidR="005947F6" w:rsidRPr="00F14B4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34B0B" w:rsidRPr="00F14B41" w:rsidRDefault="00E34B0B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B0B" w:rsidRDefault="00E34B0B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1B4" w:rsidRDefault="001F01B4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588" w:rsidRDefault="00074588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588" w:rsidRPr="00F14B41" w:rsidRDefault="00074588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939" w:rsidRPr="00F14B41" w:rsidRDefault="00E36B17" w:rsidP="00F14B41">
      <w:pPr>
        <w:pStyle w:val="2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F14B41">
        <w:rPr>
          <w:color w:val="000000"/>
          <w:sz w:val="24"/>
          <w:szCs w:val="24"/>
        </w:rPr>
        <w:t>О</w:t>
      </w:r>
      <w:r w:rsidR="004B4939" w:rsidRPr="00F14B41">
        <w:rPr>
          <w:color w:val="000000"/>
          <w:sz w:val="24"/>
          <w:szCs w:val="24"/>
        </w:rPr>
        <w:t xml:space="preserve">б </w:t>
      </w:r>
      <w:r w:rsidRPr="00F14B41">
        <w:rPr>
          <w:color w:val="000000"/>
          <w:sz w:val="24"/>
          <w:szCs w:val="24"/>
        </w:rPr>
        <w:t xml:space="preserve">Ассоциации </w:t>
      </w:r>
    </w:p>
    <w:p w:rsidR="00E36B17" w:rsidRPr="00F14B41" w:rsidRDefault="00E36B17" w:rsidP="00F14B41">
      <w:pPr>
        <w:pStyle w:val="2"/>
        <w:shd w:val="clear" w:color="auto" w:fill="auto"/>
        <w:spacing w:before="0" w:after="0" w:line="240" w:lineRule="auto"/>
        <w:rPr>
          <w:sz w:val="24"/>
          <w:szCs w:val="24"/>
        </w:rPr>
      </w:pPr>
      <w:r w:rsidRPr="00F14B41">
        <w:rPr>
          <w:color w:val="000000"/>
          <w:sz w:val="24"/>
          <w:szCs w:val="24"/>
        </w:rPr>
        <w:t xml:space="preserve">«Совет </w:t>
      </w:r>
      <w:r w:rsidR="004B4939" w:rsidRPr="00F14B41">
        <w:rPr>
          <w:color w:val="000000"/>
          <w:sz w:val="24"/>
          <w:szCs w:val="24"/>
        </w:rPr>
        <w:t xml:space="preserve"> </w:t>
      </w:r>
      <w:r w:rsidRPr="00F14B41">
        <w:rPr>
          <w:color w:val="000000"/>
          <w:sz w:val="24"/>
          <w:szCs w:val="24"/>
        </w:rPr>
        <w:t xml:space="preserve">муниципальных </w:t>
      </w:r>
      <w:r w:rsidR="004B4939" w:rsidRPr="00F14B41">
        <w:rPr>
          <w:color w:val="000000"/>
          <w:sz w:val="24"/>
          <w:szCs w:val="24"/>
        </w:rPr>
        <w:t xml:space="preserve"> </w:t>
      </w:r>
      <w:r w:rsidRPr="00F14B41">
        <w:rPr>
          <w:color w:val="000000"/>
          <w:sz w:val="24"/>
          <w:szCs w:val="24"/>
        </w:rPr>
        <w:t>образований</w:t>
      </w:r>
    </w:p>
    <w:p w:rsidR="004C6BAA" w:rsidRDefault="00E36B17" w:rsidP="00F14B41">
      <w:pPr>
        <w:pStyle w:val="2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F14B41">
        <w:rPr>
          <w:color w:val="000000"/>
          <w:sz w:val="24"/>
          <w:szCs w:val="24"/>
        </w:rPr>
        <w:t>Приднестровской Молдавской Республики»</w:t>
      </w:r>
    </w:p>
    <w:p w:rsidR="00074588" w:rsidRDefault="00074588" w:rsidP="00F14B41">
      <w:pPr>
        <w:pStyle w:val="2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</w:p>
    <w:p w:rsidR="00074588" w:rsidRPr="001F01B4" w:rsidRDefault="00074588" w:rsidP="00F14B41">
      <w:pPr>
        <w:pStyle w:val="2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</w:p>
    <w:p w:rsidR="001F01B4" w:rsidRDefault="001F01B4" w:rsidP="00F14B41">
      <w:pPr>
        <w:pStyle w:val="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074588" w:rsidRPr="00F14B41" w:rsidRDefault="00074588" w:rsidP="00F14B41">
      <w:pPr>
        <w:pStyle w:val="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D4848" w:rsidRPr="00F14B41" w:rsidRDefault="00E36B17" w:rsidP="00F14B4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статьями 7, 77 Конституции </w:t>
      </w:r>
      <w:r w:rsidR="001F69A0" w:rsidRPr="00F14B41">
        <w:rPr>
          <w:rFonts w:ascii="Times New Roman" w:eastAsia="Calibri" w:hAnsi="Times New Roman" w:cs="Times New Roman"/>
          <w:sz w:val="24"/>
          <w:szCs w:val="24"/>
        </w:rPr>
        <w:t>Приднестровской Молдавской Республики, принятую на всенародном референдуме 24 декабря 1995 года и подписанную Президентом Приднестровской Молдавской Республики</w:t>
      </w:r>
      <w:r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69A0"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ст. 2, 22 </w:t>
      </w:r>
      <w:r w:rsidRPr="00F14B41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="00AC6213" w:rsidRPr="00F14B4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6213" w:rsidRPr="00F14B41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</w:t>
      </w:r>
      <w:r w:rsidRPr="00F14B4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78D4"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 ст. 4 </w:t>
      </w:r>
      <w:r w:rsidRPr="00F14B41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="00CE78D4" w:rsidRPr="00F14B4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 Приднестровской Молдавской Республики</w:t>
      </w:r>
      <w:proofErr w:type="gramEnd"/>
      <w:r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О представительных органах государственной власти и местного самоуправления» (САЗ 16-30) (в действующей редакции), </w:t>
      </w:r>
      <w:r w:rsidR="00CE78D4"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ст. 132 </w:t>
      </w:r>
      <w:r w:rsidR="00CE78D4" w:rsidRPr="00F14B41">
        <w:rPr>
          <w:rFonts w:ascii="Times New Roman" w:hAnsi="Times New Roman" w:cs="Times New Roman"/>
          <w:sz w:val="24"/>
          <w:szCs w:val="24"/>
        </w:rPr>
        <w:t>Гражданского кодекса Приднестровской Молдавской Республики</w:t>
      </w:r>
      <w:r w:rsidR="00CE78D4"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E78D4" w:rsidRPr="00F14B41">
        <w:rPr>
          <w:rFonts w:ascii="Times New Roman" w:hAnsi="Times New Roman" w:cs="Times New Roman"/>
          <w:sz w:val="24"/>
          <w:szCs w:val="24"/>
        </w:rPr>
        <w:t>введенного в действие Законом Приднестровской Молдавской Республики от 14 апреля 2000 года № 279-ЗИД «О введении в действие части первой Гражданского кодекса Приднестровской Молдавской Республики» (СЗМР 00-2) (в текущей редакции)</w:t>
      </w:r>
      <w:r w:rsidR="005C0744"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B4939" w:rsidRPr="00F14B41">
        <w:rPr>
          <w:rFonts w:ascii="Times New Roman" w:hAnsi="Times New Roman" w:cs="Times New Roman"/>
          <w:color w:val="000000"/>
          <w:sz w:val="24"/>
          <w:szCs w:val="24"/>
        </w:rPr>
        <w:t>с целью эффективной реализации прав и соблюдения интересов местных Советов народных</w:t>
      </w:r>
      <w:proofErr w:type="gramEnd"/>
      <w:r w:rsidR="004B4939"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 депутатов городов и районов Приднестровской Молдавской Республики, </w:t>
      </w:r>
      <w:r w:rsidR="00F061B1"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Тираспольский городской Совет народных депутатов </w:t>
      </w:r>
    </w:p>
    <w:p w:rsidR="00271DA7" w:rsidRPr="00F14B41" w:rsidRDefault="00271DA7" w:rsidP="00F14B41">
      <w:pPr>
        <w:pStyle w:val="2"/>
        <w:shd w:val="clear" w:color="auto" w:fill="auto"/>
        <w:spacing w:before="0" w:after="0" w:line="240" w:lineRule="auto"/>
        <w:rPr>
          <w:rStyle w:val="1"/>
          <w:sz w:val="24"/>
          <w:szCs w:val="24"/>
          <w:u w:val="none"/>
        </w:rPr>
      </w:pPr>
    </w:p>
    <w:p w:rsidR="00E36B17" w:rsidRPr="00F14B41" w:rsidRDefault="00E36B17" w:rsidP="00F14B41">
      <w:pPr>
        <w:pStyle w:val="2"/>
        <w:shd w:val="clear" w:color="auto" w:fill="auto"/>
        <w:spacing w:before="0" w:after="0" w:line="240" w:lineRule="auto"/>
        <w:rPr>
          <w:rStyle w:val="1"/>
          <w:sz w:val="24"/>
          <w:szCs w:val="24"/>
          <w:u w:val="none"/>
        </w:rPr>
      </w:pPr>
      <w:r w:rsidRPr="00F14B41">
        <w:rPr>
          <w:rStyle w:val="1"/>
          <w:sz w:val="24"/>
          <w:szCs w:val="24"/>
          <w:u w:val="none"/>
        </w:rPr>
        <w:t>РЕШИЛ:</w:t>
      </w:r>
    </w:p>
    <w:p w:rsidR="004B4939" w:rsidRPr="00F14B41" w:rsidRDefault="004B4939" w:rsidP="00F14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939" w:rsidRPr="00851065" w:rsidRDefault="004B4939" w:rsidP="00851065">
      <w:pPr>
        <w:pStyle w:val="ac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1065">
        <w:rPr>
          <w:rFonts w:ascii="Times New Roman" w:hAnsi="Times New Roman" w:cs="Times New Roman"/>
          <w:sz w:val="24"/>
          <w:szCs w:val="24"/>
        </w:rPr>
        <w:t>Инициировать создание Ассоциации «Совет муниципальных образований Приднестровской Молдавской Республики».</w:t>
      </w:r>
    </w:p>
    <w:p w:rsidR="00851065" w:rsidRPr="00851065" w:rsidRDefault="00851065" w:rsidP="00851065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B4939" w:rsidRPr="00851065" w:rsidRDefault="004B4939" w:rsidP="00851065">
      <w:pPr>
        <w:pStyle w:val="ac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1065">
        <w:rPr>
          <w:rFonts w:ascii="Times New Roman" w:hAnsi="Times New Roman" w:cs="Times New Roman"/>
          <w:sz w:val="24"/>
          <w:szCs w:val="24"/>
        </w:rPr>
        <w:t>Выступить учредителем Ассоциации «Совет муниципальных образований Приднестровской Молдавской Республики».</w:t>
      </w:r>
    </w:p>
    <w:p w:rsidR="00851065" w:rsidRPr="00851065" w:rsidRDefault="00851065" w:rsidP="00851065">
      <w:pPr>
        <w:pStyle w:val="ac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851065" w:rsidRDefault="004B4939" w:rsidP="001F01B4">
      <w:pPr>
        <w:pStyle w:val="ac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1065">
        <w:rPr>
          <w:rFonts w:ascii="Times New Roman" w:hAnsi="Times New Roman" w:cs="Times New Roman"/>
          <w:sz w:val="24"/>
          <w:szCs w:val="24"/>
        </w:rPr>
        <w:t xml:space="preserve">Уполномочить Председателя </w:t>
      </w:r>
      <w:r w:rsidR="00F34198" w:rsidRPr="00851065">
        <w:rPr>
          <w:rFonts w:ascii="Times New Roman" w:hAnsi="Times New Roman" w:cs="Times New Roman"/>
          <w:color w:val="000000"/>
          <w:sz w:val="24"/>
          <w:szCs w:val="24"/>
        </w:rPr>
        <w:t xml:space="preserve">Тираспольского городского Совета народных депутатов </w:t>
      </w:r>
      <w:r w:rsidRPr="00851065">
        <w:rPr>
          <w:rFonts w:ascii="Times New Roman" w:hAnsi="Times New Roman" w:cs="Times New Roman"/>
          <w:sz w:val="24"/>
          <w:szCs w:val="24"/>
        </w:rPr>
        <w:t xml:space="preserve">на подписание учредительных документов по </w:t>
      </w:r>
      <w:proofErr w:type="gramStart"/>
      <w:r w:rsidRPr="00851065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851065">
        <w:rPr>
          <w:rFonts w:ascii="Times New Roman" w:hAnsi="Times New Roman" w:cs="Times New Roman"/>
          <w:sz w:val="24"/>
          <w:szCs w:val="24"/>
        </w:rPr>
        <w:t xml:space="preserve"> Ассоциации «Совет муниципальных образований Приднестровской Молдавской Республики».</w:t>
      </w:r>
    </w:p>
    <w:p w:rsidR="001F01B4" w:rsidRPr="001F01B4" w:rsidRDefault="001F01B4" w:rsidP="001F0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939" w:rsidRDefault="004B4939" w:rsidP="008510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4B41">
        <w:rPr>
          <w:rFonts w:ascii="Times New Roman" w:hAnsi="Times New Roman" w:cs="Times New Roman"/>
          <w:sz w:val="24"/>
          <w:szCs w:val="24"/>
        </w:rPr>
        <w:t xml:space="preserve">4. Уполномочить Председателя </w:t>
      </w:r>
      <w:r w:rsidR="00F34198" w:rsidRPr="00F14B41">
        <w:rPr>
          <w:rFonts w:ascii="Times New Roman" w:hAnsi="Times New Roman" w:cs="Times New Roman"/>
          <w:color w:val="000000"/>
          <w:sz w:val="24"/>
          <w:szCs w:val="24"/>
        </w:rPr>
        <w:t>Тираспольского городского Совета народных депутатов</w:t>
      </w:r>
      <w:r w:rsidR="00F34198" w:rsidRPr="00F14B41">
        <w:rPr>
          <w:rFonts w:ascii="Times New Roman" w:hAnsi="Times New Roman" w:cs="Times New Roman"/>
          <w:sz w:val="24"/>
          <w:szCs w:val="24"/>
        </w:rPr>
        <w:t xml:space="preserve"> </w:t>
      </w:r>
      <w:r w:rsidRPr="00F14B41">
        <w:rPr>
          <w:rFonts w:ascii="Times New Roman" w:hAnsi="Times New Roman" w:cs="Times New Roman"/>
          <w:sz w:val="24"/>
          <w:szCs w:val="24"/>
        </w:rPr>
        <w:t xml:space="preserve">на представление интересов </w:t>
      </w:r>
      <w:r w:rsidR="00F34198" w:rsidRPr="00F14B41">
        <w:rPr>
          <w:rFonts w:ascii="Times New Roman" w:hAnsi="Times New Roman" w:cs="Times New Roman"/>
          <w:color w:val="000000"/>
          <w:sz w:val="24"/>
          <w:szCs w:val="24"/>
        </w:rPr>
        <w:t xml:space="preserve">Тираспольского городского Совета народных </w:t>
      </w:r>
      <w:r w:rsidR="00F34198" w:rsidRPr="00F14B41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депутатов</w:t>
      </w:r>
      <w:r w:rsidR="00F34198" w:rsidRPr="00F14B41">
        <w:rPr>
          <w:rFonts w:ascii="Times New Roman" w:hAnsi="Times New Roman" w:cs="Times New Roman"/>
          <w:sz w:val="24"/>
          <w:szCs w:val="24"/>
        </w:rPr>
        <w:t xml:space="preserve"> </w:t>
      </w:r>
      <w:r w:rsidRPr="00F14B41">
        <w:rPr>
          <w:rFonts w:ascii="Times New Roman" w:hAnsi="Times New Roman" w:cs="Times New Roman"/>
          <w:sz w:val="24"/>
          <w:szCs w:val="24"/>
        </w:rPr>
        <w:t xml:space="preserve">в Ассоциации «Совет муниципальных образований Приднестровской Молдавской Республики», а в случае его отсутствия или невозможности выполнения им своих обязанностей </w:t>
      </w:r>
      <w:r w:rsidR="00F14B41" w:rsidRPr="00F14B41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F14B41">
        <w:rPr>
          <w:rFonts w:ascii="Times New Roman" w:hAnsi="Times New Roman" w:cs="Times New Roman"/>
          <w:sz w:val="24"/>
          <w:szCs w:val="24"/>
        </w:rPr>
        <w:t xml:space="preserve">заместителя Председателя </w:t>
      </w:r>
      <w:r w:rsidR="00F14B41" w:rsidRPr="00F14B41">
        <w:rPr>
          <w:rFonts w:ascii="Times New Roman" w:hAnsi="Times New Roman" w:cs="Times New Roman"/>
          <w:color w:val="000000"/>
          <w:sz w:val="24"/>
          <w:szCs w:val="24"/>
        </w:rPr>
        <w:t>Тираспольского городского Совета народных депутатов</w:t>
      </w:r>
      <w:r w:rsidRPr="00F14B41">
        <w:rPr>
          <w:rFonts w:ascii="Times New Roman" w:hAnsi="Times New Roman" w:cs="Times New Roman"/>
          <w:sz w:val="24"/>
          <w:szCs w:val="24"/>
        </w:rPr>
        <w:t>.</w:t>
      </w:r>
    </w:p>
    <w:p w:rsidR="00074588" w:rsidRPr="00F14B41" w:rsidRDefault="00074588" w:rsidP="008510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C6BAA" w:rsidRDefault="004C6BAA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588" w:rsidRPr="00F14B41" w:rsidRDefault="00074588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65A" w:rsidRDefault="00D211B4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B4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E34B0B" w:rsidRPr="00F14B41">
        <w:rPr>
          <w:rFonts w:ascii="Times New Roman" w:hAnsi="Times New Roman" w:cs="Times New Roman"/>
          <w:sz w:val="24"/>
          <w:szCs w:val="24"/>
        </w:rPr>
        <w:t xml:space="preserve">       </w:t>
      </w:r>
      <w:r w:rsidR="00E34B0B" w:rsidRPr="00F14B41">
        <w:rPr>
          <w:rFonts w:ascii="Times New Roman" w:hAnsi="Times New Roman" w:cs="Times New Roman"/>
          <w:sz w:val="24"/>
          <w:szCs w:val="24"/>
        </w:rPr>
        <w:tab/>
      </w:r>
      <w:r w:rsidR="00E34B0B" w:rsidRPr="00F14B41">
        <w:rPr>
          <w:rFonts w:ascii="Times New Roman" w:hAnsi="Times New Roman" w:cs="Times New Roman"/>
          <w:sz w:val="24"/>
          <w:szCs w:val="24"/>
        </w:rPr>
        <w:tab/>
      </w:r>
      <w:r w:rsidRPr="00F14B41">
        <w:rPr>
          <w:rFonts w:ascii="Times New Roman" w:hAnsi="Times New Roman" w:cs="Times New Roman"/>
          <w:sz w:val="24"/>
          <w:szCs w:val="24"/>
        </w:rPr>
        <w:tab/>
      </w:r>
      <w:r w:rsidRPr="00F14B41">
        <w:rPr>
          <w:rFonts w:ascii="Times New Roman" w:hAnsi="Times New Roman" w:cs="Times New Roman"/>
          <w:sz w:val="24"/>
          <w:szCs w:val="24"/>
        </w:rPr>
        <w:tab/>
      </w:r>
      <w:r w:rsidRPr="00F14B41">
        <w:rPr>
          <w:rFonts w:ascii="Times New Roman" w:hAnsi="Times New Roman" w:cs="Times New Roman"/>
          <w:sz w:val="24"/>
          <w:szCs w:val="24"/>
        </w:rPr>
        <w:tab/>
      </w:r>
      <w:r w:rsidRPr="00F14B41">
        <w:rPr>
          <w:rFonts w:ascii="Times New Roman" w:hAnsi="Times New Roman" w:cs="Times New Roman"/>
          <w:sz w:val="24"/>
          <w:szCs w:val="24"/>
        </w:rPr>
        <w:tab/>
      </w:r>
      <w:r w:rsidRPr="00F14B41">
        <w:rPr>
          <w:rFonts w:ascii="Times New Roman" w:hAnsi="Times New Roman" w:cs="Times New Roman"/>
          <w:sz w:val="24"/>
          <w:szCs w:val="24"/>
        </w:rPr>
        <w:tab/>
      </w:r>
      <w:r w:rsidRPr="00F14B4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51065">
        <w:rPr>
          <w:rFonts w:ascii="Times New Roman" w:hAnsi="Times New Roman" w:cs="Times New Roman"/>
          <w:sz w:val="24"/>
          <w:szCs w:val="24"/>
        </w:rPr>
        <w:t xml:space="preserve">А.Н. Волкович </w:t>
      </w:r>
    </w:p>
    <w:p w:rsidR="00074588" w:rsidRDefault="00074588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588" w:rsidRDefault="00074588" w:rsidP="00F1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588" w:rsidRPr="00074588" w:rsidRDefault="00074588" w:rsidP="0007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588">
        <w:rPr>
          <w:rFonts w:ascii="Times New Roman" w:hAnsi="Times New Roman" w:cs="Times New Roman"/>
          <w:sz w:val="24"/>
          <w:szCs w:val="24"/>
        </w:rPr>
        <w:t>Верно:</w:t>
      </w:r>
    </w:p>
    <w:p w:rsidR="00074588" w:rsidRPr="00F14B41" w:rsidRDefault="00074588" w:rsidP="0007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588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</w:t>
      </w:r>
      <w:r w:rsidRPr="00074588">
        <w:rPr>
          <w:rFonts w:ascii="Times New Roman" w:hAnsi="Times New Roman" w:cs="Times New Roman"/>
          <w:sz w:val="24"/>
          <w:szCs w:val="24"/>
        </w:rPr>
        <w:tab/>
        <w:t xml:space="preserve">                      О.В. Соколенко</w:t>
      </w:r>
      <w:bookmarkStart w:id="0" w:name="_GoBack"/>
      <w:bookmarkEnd w:id="0"/>
    </w:p>
    <w:sectPr w:rsidR="00074588" w:rsidRPr="00F14B41" w:rsidSect="0007458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44" w:rsidRDefault="00CD0B44" w:rsidP="00F66C88">
      <w:pPr>
        <w:spacing w:after="0" w:line="240" w:lineRule="auto"/>
      </w:pPr>
      <w:r>
        <w:separator/>
      </w:r>
    </w:p>
  </w:endnote>
  <w:endnote w:type="continuationSeparator" w:id="0">
    <w:p w:rsidR="00CD0B44" w:rsidRDefault="00CD0B44" w:rsidP="00F6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44" w:rsidRDefault="00CD0B44" w:rsidP="00F66C88">
      <w:pPr>
        <w:spacing w:after="0" w:line="240" w:lineRule="auto"/>
      </w:pPr>
      <w:r>
        <w:separator/>
      </w:r>
    </w:p>
  </w:footnote>
  <w:footnote w:type="continuationSeparator" w:id="0">
    <w:p w:rsidR="00CD0B44" w:rsidRDefault="00CD0B44" w:rsidP="00F6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298795"/>
      <w:docPartObj>
        <w:docPartGallery w:val="Page Numbers (Top of Page)"/>
        <w:docPartUnique/>
      </w:docPartObj>
    </w:sdtPr>
    <w:sdtContent>
      <w:p w:rsidR="00074588" w:rsidRDefault="000745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4588" w:rsidRDefault="000745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39B9"/>
    <w:multiLevelType w:val="hybridMultilevel"/>
    <w:tmpl w:val="0AE659D6"/>
    <w:lvl w:ilvl="0" w:tplc="31BA1A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75C785A"/>
    <w:multiLevelType w:val="multilevel"/>
    <w:tmpl w:val="BB786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42"/>
    <w:rsid w:val="00044B62"/>
    <w:rsid w:val="00074588"/>
    <w:rsid w:val="00092FF6"/>
    <w:rsid w:val="001E5532"/>
    <w:rsid w:val="001F01B4"/>
    <w:rsid w:val="001F69A0"/>
    <w:rsid w:val="00271DA7"/>
    <w:rsid w:val="003221E4"/>
    <w:rsid w:val="003D0681"/>
    <w:rsid w:val="003D7C47"/>
    <w:rsid w:val="00454C49"/>
    <w:rsid w:val="004B4939"/>
    <w:rsid w:val="004C6BAA"/>
    <w:rsid w:val="004D37BC"/>
    <w:rsid w:val="00503842"/>
    <w:rsid w:val="00506BFE"/>
    <w:rsid w:val="005573A1"/>
    <w:rsid w:val="005667CB"/>
    <w:rsid w:val="005947F6"/>
    <w:rsid w:val="005C0744"/>
    <w:rsid w:val="00634950"/>
    <w:rsid w:val="0065348D"/>
    <w:rsid w:val="006A487D"/>
    <w:rsid w:val="006C1C0E"/>
    <w:rsid w:val="006C4633"/>
    <w:rsid w:val="006E45F5"/>
    <w:rsid w:val="00705B0C"/>
    <w:rsid w:val="00725A8E"/>
    <w:rsid w:val="00794082"/>
    <w:rsid w:val="007A065A"/>
    <w:rsid w:val="00841698"/>
    <w:rsid w:val="00851065"/>
    <w:rsid w:val="008929C4"/>
    <w:rsid w:val="009A205D"/>
    <w:rsid w:val="009E6A0E"/>
    <w:rsid w:val="009F50A3"/>
    <w:rsid w:val="00A37A8D"/>
    <w:rsid w:val="00AC6213"/>
    <w:rsid w:val="00AD4848"/>
    <w:rsid w:val="00B374A2"/>
    <w:rsid w:val="00B946C4"/>
    <w:rsid w:val="00BF7309"/>
    <w:rsid w:val="00C25AF5"/>
    <w:rsid w:val="00CC2C90"/>
    <w:rsid w:val="00CD0B44"/>
    <w:rsid w:val="00CE78D4"/>
    <w:rsid w:val="00D211B4"/>
    <w:rsid w:val="00DC42EA"/>
    <w:rsid w:val="00DE1B05"/>
    <w:rsid w:val="00E34B0B"/>
    <w:rsid w:val="00E36B17"/>
    <w:rsid w:val="00ED494E"/>
    <w:rsid w:val="00F061B1"/>
    <w:rsid w:val="00F14B41"/>
    <w:rsid w:val="00F34198"/>
    <w:rsid w:val="00F66C88"/>
    <w:rsid w:val="00FB6EA3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45F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45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66C8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66C88"/>
  </w:style>
  <w:style w:type="paragraph" w:styleId="a7">
    <w:name w:val="header"/>
    <w:basedOn w:val="a"/>
    <w:link w:val="a8"/>
    <w:uiPriority w:val="99"/>
    <w:unhideWhenUsed/>
    <w:rsid w:val="00F6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6C88"/>
  </w:style>
  <w:style w:type="paragraph" w:styleId="a9">
    <w:name w:val="footer"/>
    <w:basedOn w:val="a"/>
    <w:link w:val="aa"/>
    <w:uiPriority w:val="99"/>
    <w:unhideWhenUsed/>
    <w:rsid w:val="00F6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6C88"/>
  </w:style>
  <w:style w:type="character" w:customStyle="1" w:styleId="ab">
    <w:name w:val="Основной текст_"/>
    <w:basedOn w:val="a0"/>
    <w:link w:val="2"/>
    <w:rsid w:val="00E36B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b"/>
    <w:rsid w:val="00E36B1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b"/>
    <w:rsid w:val="00E36B17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4C6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45F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45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66C8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66C88"/>
  </w:style>
  <w:style w:type="paragraph" w:styleId="a7">
    <w:name w:val="header"/>
    <w:basedOn w:val="a"/>
    <w:link w:val="a8"/>
    <w:uiPriority w:val="99"/>
    <w:unhideWhenUsed/>
    <w:rsid w:val="00F6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6C88"/>
  </w:style>
  <w:style w:type="paragraph" w:styleId="a9">
    <w:name w:val="footer"/>
    <w:basedOn w:val="a"/>
    <w:link w:val="aa"/>
    <w:uiPriority w:val="99"/>
    <w:unhideWhenUsed/>
    <w:rsid w:val="00F6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6C88"/>
  </w:style>
  <w:style w:type="character" w:customStyle="1" w:styleId="ab">
    <w:name w:val="Основной текст_"/>
    <w:basedOn w:val="a0"/>
    <w:link w:val="2"/>
    <w:rsid w:val="00E36B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сновной текст1"/>
    <w:basedOn w:val="ab"/>
    <w:rsid w:val="00E36B1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b"/>
    <w:rsid w:val="00E36B17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4C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2026-04-08T13:23:00Z</cp:lastPrinted>
  <dcterms:created xsi:type="dcterms:W3CDTF">2026-03-30T13:20:00Z</dcterms:created>
  <dcterms:modified xsi:type="dcterms:W3CDTF">2026-04-08T13:23:00Z</dcterms:modified>
</cp:coreProperties>
</file>