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DD" w:rsidRPr="00F91DDD" w:rsidRDefault="00F91DDD" w:rsidP="00F91DDD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17BB9" w:rsidRPr="00217BB9" w:rsidRDefault="00217BB9" w:rsidP="00F91DDD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  <w:t>42</w:t>
      </w:r>
    </w:p>
    <w:p w:rsidR="00F91DDD" w:rsidRPr="00F91DDD" w:rsidRDefault="00217BB9" w:rsidP="00F91DD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5-я                       27                                                                                  2 апреля 2026 г.</w:t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F91DDD" w:rsidRPr="00F91DDD">
        <w:rPr>
          <w:rFonts w:ascii="Times New Roman" w:eastAsia="Batang" w:hAnsi="Times New Roman" w:cs="Times New Roman"/>
          <w:sz w:val="24"/>
          <w:szCs w:val="24"/>
        </w:rPr>
        <w:tab/>
      </w:r>
      <w:r w:rsidR="00375331">
        <w:rPr>
          <w:rFonts w:ascii="Times New Roman" w:eastAsia="Batang" w:hAnsi="Times New Roman" w:cs="Times New Roman"/>
          <w:sz w:val="24"/>
          <w:szCs w:val="24"/>
        </w:rPr>
        <w:t xml:space="preserve">                 </w:t>
      </w:r>
    </w:p>
    <w:p w:rsidR="00F91DDD" w:rsidRPr="00F91DDD" w:rsidRDefault="00F91DDD" w:rsidP="00375331">
      <w:pPr>
        <w:tabs>
          <w:tab w:val="left" w:pos="7056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F91DDD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91DDD" w:rsidRPr="00F91DDD" w:rsidRDefault="00F91DDD" w:rsidP="00F91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DDD" w:rsidRPr="00E13638" w:rsidRDefault="00F91DDD" w:rsidP="00E1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0CB" w:rsidRDefault="0033569E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Программ </w:t>
      </w:r>
      <w:r w:rsidR="00D910CB">
        <w:rPr>
          <w:rFonts w:ascii="Times New Roman" w:hAnsi="Times New Roman" w:cs="Times New Roman"/>
          <w:sz w:val="24"/>
          <w:szCs w:val="24"/>
        </w:rPr>
        <w:t>на 2026 год</w:t>
      </w:r>
    </w:p>
    <w:p w:rsidR="00264DE9" w:rsidRDefault="00D910CB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расходования средств, полученных </w:t>
      </w:r>
    </w:p>
    <w:p w:rsidR="0033569E" w:rsidRDefault="0033569E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D910CB">
        <w:rPr>
          <w:rFonts w:ascii="Times New Roman" w:hAnsi="Times New Roman" w:cs="Times New Roman"/>
          <w:sz w:val="24"/>
          <w:szCs w:val="24"/>
        </w:rPr>
        <w:t>ми</w:t>
      </w:r>
      <w:r w:rsidR="00264DE9" w:rsidRPr="0026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унитарны</w:t>
      </w:r>
      <w:r w:rsidR="00D910CB">
        <w:rPr>
          <w:rFonts w:ascii="Times New Roman" w:hAnsi="Times New Roman" w:cs="Times New Roman"/>
          <w:sz w:val="24"/>
          <w:szCs w:val="24"/>
        </w:rPr>
        <w:t>ми</w:t>
      </w:r>
      <w:r w:rsidR="00264DE9">
        <w:rPr>
          <w:rFonts w:ascii="Times New Roman" w:hAnsi="Times New Roman" w:cs="Times New Roman"/>
          <w:sz w:val="24"/>
          <w:szCs w:val="24"/>
        </w:rPr>
        <w:t xml:space="preserve"> предприятиями</w:t>
      </w:r>
    </w:p>
    <w:p w:rsidR="0033569E" w:rsidRDefault="0033569E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сдачи в аренду </w:t>
      </w:r>
      <w:r w:rsidR="00264DE9">
        <w:rPr>
          <w:rFonts w:ascii="Times New Roman" w:hAnsi="Times New Roman" w:cs="Times New Roman"/>
          <w:sz w:val="24"/>
          <w:szCs w:val="24"/>
        </w:rPr>
        <w:t>муниципального имущества,</w:t>
      </w:r>
    </w:p>
    <w:p w:rsidR="00264DE9" w:rsidRDefault="00264DE9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</w:t>
      </w:r>
    </w:p>
    <w:p w:rsidR="00DC0AE3" w:rsidRDefault="00264DE9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Тирасполь</w:t>
      </w:r>
    </w:p>
    <w:p w:rsidR="00217BB9" w:rsidRDefault="00217BB9" w:rsidP="00217B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7BB9" w:rsidRDefault="00217BB9" w:rsidP="00217B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70B4" w:rsidRDefault="002D3AE7" w:rsidP="00217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</w:t>
      </w:r>
      <w:r w:rsidR="00335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5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предложения муниципальных унитарных предприятий: </w:t>
      </w:r>
      <w:proofErr w:type="gramStart"/>
      <w:r w:rsidR="00745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4514D" w:rsidRPr="00B9014F">
        <w:rPr>
          <w:rFonts w:ascii="Times New Roman" w:hAnsi="Times New Roman" w:cs="Times New Roman"/>
          <w:sz w:val="24"/>
          <w:szCs w:val="24"/>
        </w:rPr>
        <w:t>Тираспольск</w:t>
      </w:r>
      <w:r w:rsidR="00DC0AE3">
        <w:rPr>
          <w:rFonts w:ascii="Times New Roman" w:hAnsi="Times New Roman" w:cs="Times New Roman"/>
          <w:sz w:val="24"/>
          <w:szCs w:val="24"/>
        </w:rPr>
        <w:t>ий комбинат детского питания «Школьник»</w:t>
      </w:r>
      <w:r w:rsidR="00FF6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C0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0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300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пецавтохозяйство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Тирасполь»,</w:t>
      </w:r>
      <w:r w:rsidR="00300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«Екатерининский парк»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1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2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Тираспольское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2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троллейбусное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управление </w:t>
      </w:r>
      <w:r w:rsidR="00217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им. И.А.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7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35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Жилищно-эксплуатационная управляющая компания</w:t>
      </w:r>
      <w:r w:rsidR="00B32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B32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Тирасполь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«Спортивный комплекс «Тирасполь» и </w:t>
      </w:r>
      <w:r w:rsidR="003906F1" w:rsidRPr="003906F1">
        <w:rPr>
          <w:rFonts w:ascii="Times New Roman" w:eastAsia="Times New Roman" w:hAnsi="Times New Roman" w:cs="Times New Roman"/>
          <w:sz w:val="24"/>
          <w:szCs w:val="24"/>
        </w:rPr>
        <w:t>«Информационно</w:t>
      </w:r>
      <w:r w:rsidR="0039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BB9">
        <w:rPr>
          <w:rFonts w:ascii="Times New Roman" w:eastAsia="Times New Roman" w:hAnsi="Times New Roman" w:cs="Times New Roman"/>
          <w:sz w:val="24"/>
          <w:szCs w:val="24"/>
        </w:rPr>
        <w:t xml:space="preserve">- геодезический центр </w:t>
      </w:r>
      <w:r w:rsidR="003906F1" w:rsidRPr="003906F1">
        <w:rPr>
          <w:rFonts w:ascii="Times New Roman" w:eastAsia="Times New Roman" w:hAnsi="Times New Roman" w:cs="Times New Roman"/>
          <w:sz w:val="24"/>
          <w:szCs w:val="24"/>
        </w:rPr>
        <w:t>г. Тирасполь»</w:t>
      </w:r>
      <w:r w:rsidR="0039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расходовании средств от сдачи в аренду муниципального имущества, представленные в порядке, устано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вленном частью третьей пункта 2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17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Решения Тираспольского городского Совета народных депутатов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</w:t>
      </w:r>
      <w:r w:rsidR="00042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местного 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бюджета города</w:t>
      </w:r>
      <w:proofErr w:type="gramEnd"/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Тирасполь на 202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42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год»</w:t>
      </w:r>
      <w:r w:rsidR="002E2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принятого на 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E2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сессии 2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E2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созыва </w:t>
      </w:r>
      <w:r w:rsidR="00390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3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февраля 202</w:t>
      </w:r>
      <w:r w:rsidR="00264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E2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руководствуясь </w:t>
      </w:r>
      <w:r w:rsidR="005373F3">
        <w:rPr>
          <w:rFonts w:ascii="Times New Roman" w:hAnsi="Times New Roman" w:cs="Times New Roman"/>
          <w:sz w:val="24"/>
          <w:szCs w:val="24"/>
        </w:rPr>
        <w:t>статьей 4</w:t>
      </w:r>
      <w:r w:rsidR="00F2721D">
        <w:rPr>
          <w:rFonts w:ascii="Times New Roman" w:hAnsi="Times New Roman" w:cs="Times New Roman"/>
          <w:sz w:val="24"/>
          <w:szCs w:val="24"/>
        </w:rPr>
        <w:t>0</w:t>
      </w:r>
      <w:r w:rsidR="002E29BE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 </w:t>
      </w:r>
      <w:r w:rsidR="00F2721D">
        <w:rPr>
          <w:rFonts w:ascii="Times New Roman" w:hAnsi="Times New Roman" w:cs="Times New Roman"/>
          <w:sz w:val="24"/>
          <w:szCs w:val="24"/>
        </w:rPr>
        <w:t>30</w:t>
      </w:r>
      <w:r w:rsidR="002E29B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F2721D">
        <w:rPr>
          <w:rFonts w:ascii="Times New Roman" w:hAnsi="Times New Roman" w:cs="Times New Roman"/>
          <w:sz w:val="24"/>
          <w:szCs w:val="24"/>
        </w:rPr>
        <w:t>5</w:t>
      </w:r>
      <w:r w:rsidR="002E29B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2721D">
        <w:rPr>
          <w:rFonts w:ascii="Times New Roman" w:hAnsi="Times New Roman" w:cs="Times New Roman"/>
          <w:sz w:val="24"/>
          <w:szCs w:val="24"/>
        </w:rPr>
        <w:t>275-</w:t>
      </w:r>
      <w:r w:rsidR="002E29BE">
        <w:rPr>
          <w:rFonts w:ascii="Times New Roman" w:hAnsi="Times New Roman" w:cs="Times New Roman"/>
          <w:sz w:val="24"/>
          <w:szCs w:val="24"/>
        </w:rPr>
        <w:t>З-</w:t>
      </w:r>
      <w:r w:rsidR="002E29B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2721D">
        <w:rPr>
          <w:rFonts w:ascii="Times New Roman" w:hAnsi="Times New Roman" w:cs="Times New Roman"/>
          <w:sz w:val="24"/>
          <w:szCs w:val="24"/>
        </w:rPr>
        <w:t>1</w:t>
      </w:r>
      <w:r w:rsidR="002E2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29BE">
        <w:rPr>
          <w:rFonts w:ascii="Times New Roman" w:hAnsi="Times New Roman" w:cs="Times New Roman"/>
          <w:sz w:val="24"/>
          <w:szCs w:val="24"/>
        </w:rPr>
        <w:t>«О рес</w:t>
      </w:r>
      <w:r w:rsidR="005373F3">
        <w:rPr>
          <w:rFonts w:ascii="Times New Roman" w:hAnsi="Times New Roman" w:cs="Times New Roman"/>
          <w:sz w:val="24"/>
          <w:szCs w:val="24"/>
        </w:rPr>
        <w:t>публиканском бюджете на 202</w:t>
      </w:r>
      <w:r w:rsidR="00F2721D">
        <w:rPr>
          <w:rFonts w:ascii="Times New Roman" w:hAnsi="Times New Roman" w:cs="Times New Roman"/>
          <w:sz w:val="24"/>
          <w:szCs w:val="24"/>
        </w:rPr>
        <w:t>6</w:t>
      </w:r>
      <w:r w:rsidR="002E29BE">
        <w:rPr>
          <w:rFonts w:ascii="Times New Roman" w:hAnsi="Times New Roman" w:cs="Times New Roman"/>
          <w:sz w:val="24"/>
          <w:szCs w:val="24"/>
        </w:rPr>
        <w:t xml:space="preserve"> год», Тираспольский городской Совет народных депутатов</w:t>
      </w:r>
    </w:p>
    <w:p w:rsidR="00E170B4" w:rsidRDefault="00E170B4" w:rsidP="006E5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Default="00E13638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38">
        <w:rPr>
          <w:rFonts w:ascii="Times New Roman" w:hAnsi="Times New Roman" w:cs="Times New Roman"/>
          <w:sz w:val="24"/>
          <w:szCs w:val="24"/>
        </w:rPr>
        <w:t>РЕШИЛ:</w:t>
      </w:r>
    </w:p>
    <w:p w:rsidR="00E15842" w:rsidRDefault="00E15842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64" w:rsidRPr="00277DAA" w:rsidRDefault="00BA1E64" w:rsidP="00DF745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277DAA" w:rsidRPr="00277DAA">
        <w:rPr>
          <w:rFonts w:ascii="Times New Roman" w:hAnsi="Times New Roman" w:cs="Times New Roman"/>
          <w:color w:val="000000"/>
          <w:sz w:val="24"/>
          <w:szCs w:val="24"/>
        </w:rPr>
        <w:t>Программу</w:t>
      </w:r>
      <w:r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6B0F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26B0F">
        <w:rPr>
          <w:rFonts w:ascii="Times New Roman" w:hAnsi="Times New Roman" w:cs="Times New Roman"/>
          <w:color w:val="000000"/>
          <w:sz w:val="24"/>
          <w:szCs w:val="24"/>
        </w:rPr>
        <w:t xml:space="preserve"> год р</w:t>
      </w:r>
      <w:r w:rsidR="00126B0F" w:rsidRPr="00277DAA">
        <w:rPr>
          <w:rFonts w:ascii="Times New Roman" w:hAnsi="Times New Roman" w:cs="Times New Roman"/>
          <w:color w:val="000000"/>
          <w:sz w:val="24"/>
          <w:szCs w:val="24"/>
        </w:rPr>
        <w:t>асходования средств</w:t>
      </w:r>
      <w:r w:rsidR="00126B0F">
        <w:rPr>
          <w:rFonts w:ascii="Times New Roman" w:hAnsi="Times New Roman" w:cs="Times New Roman"/>
          <w:color w:val="000000"/>
          <w:sz w:val="24"/>
          <w:szCs w:val="24"/>
        </w:rPr>
        <w:t>, полученных муниципальным унитарным предприятием</w:t>
      </w:r>
      <w:r w:rsidR="00874A42"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DA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77DAA">
        <w:rPr>
          <w:rFonts w:ascii="Times New Roman" w:hAnsi="Times New Roman" w:cs="Times New Roman"/>
          <w:sz w:val="24"/>
          <w:szCs w:val="24"/>
        </w:rPr>
        <w:t>Тираспольский комбинат детского питания «Школьник</w:t>
      </w:r>
      <w:r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874A42" w:rsidRPr="00277DAA">
        <w:rPr>
          <w:rFonts w:ascii="Times New Roman" w:hAnsi="Times New Roman" w:cs="Times New Roman"/>
          <w:color w:val="000000"/>
          <w:sz w:val="24"/>
          <w:szCs w:val="24"/>
        </w:rPr>
        <w:t>от сдачи в аренду имущества</w:t>
      </w:r>
      <w:r w:rsidR="00126B0F">
        <w:rPr>
          <w:rFonts w:ascii="Times New Roman" w:hAnsi="Times New Roman" w:cs="Times New Roman"/>
          <w:color w:val="000000"/>
          <w:sz w:val="24"/>
          <w:szCs w:val="24"/>
        </w:rPr>
        <w:t>, находящегося в муниципальной собственности города Тирасполь</w:t>
      </w:r>
      <w:r w:rsidR="00060C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5BC9">
        <w:rPr>
          <w:rFonts w:ascii="Times New Roman" w:hAnsi="Times New Roman" w:cs="Times New Roman"/>
          <w:color w:val="000000"/>
          <w:sz w:val="24"/>
          <w:szCs w:val="24"/>
        </w:rPr>
        <w:t>в сумме</w:t>
      </w:r>
      <w:r w:rsidR="0027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818 762</w:t>
      </w:r>
      <w:r w:rsidR="00277DAA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</w:t>
      </w:r>
      <w:r w:rsidR="005215B6"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A42" w:rsidRPr="00277D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77DAA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DF7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0C8B" w:rsidRDefault="00DF7454" w:rsidP="00DF7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60C8B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60C8B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06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06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Спецавтохозяйство</w:t>
      </w:r>
      <w:proofErr w:type="spellEnd"/>
      <w:r w:rsidR="0006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Тирасполь»</w:t>
      </w:r>
      <w:r w:rsidR="00060C8B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от сдачи в аренду имущества, находящегося в муниципальной собственности города Тирасполь, в сумме 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28 584</w:t>
      </w:r>
      <w:r w:rsidR="008C7F3D">
        <w:rPr>
          <w:rFonts w:ascii="Times New Roman" w:hAnsi="Times New Roman" w:cs="Times New Roman"/>
          <w:color w:val="000000"/>
          <w:sz w:val="24"/>
          <w:szCs w:val="24"/>
        </w:rPr>
        <w:t xml:space="preserve"> руб. (Приложение № 2</w:t>
      </w:r>
      <w:r w:rsidR="00060C8B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F3D" w:rsidRDefault="00DF7454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8C7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«Екатерининский парк»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имущества, находящегося в муниципальной собственности города Тирасполь, в сумме 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br/>
        <w:t>119 236</w:t>
      </w:r>
      <w:r w:rsidR="008C7F3D">
        <w:rPr>
          <w:rFonts w:ascii="Times New Roman" w:hAnsi="Times New Roman" w:cs="Times New Roman"/>
          <w:color w:val="000000"/>
          <w:sz w:val="24"/>
          <w:szCs w:val="24"/>
        </w:rPr>
        <w:t xml:space="preserve"> руб. (Приложение № 3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F3D" w:rsidRDefault="00DF7454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521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8C7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«Тираспольское троллейбусное управление им. И.А. </w:t>
      </w:r>
      <w:proofErr w:type="spellStart"/>
      <w:r w:rsidR="008C7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 w:rsidR="008C7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имущества, находящегося в муниципальной собственности города Тирасполь, в сумме </w:t>
      </w:r>
      <w:r w:rsidR="008C7F3D">
        <w:rPr>
          <w:rFonts w:ascii="Times New Roman" w:hAnsi="Times New Roman" w:cs="Times New Roman"/>
          <w:color w:val="000000"/>
          <w:sz w:val="24"/>
          <w:szCs w:val="24"/>
        </w:rPr>
        <w:t>8 969 руб. (Приложение № 4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F3D" w:rsidRDefault="00DF7454" w:rsidP="008C7F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32F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8C7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«Жилищно-эксплуатационная управляющая компания г. Тирасполь» 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имущества, находящегося в муниципальной собственности города Тирасполь, в сумме </w:t>
      </w:r>
      <w:r w:rsidR="000A70F8">
        <w:rPr>
          <w:rFonts w:ascii="Times New Roman" w:hAnsi="Times New Roman" w:cs="Times New Roman"/>
          <w:color w:val="000000"/>
          <w:sz w:val="24"/>
          <w:szCs w:val="24"/>
        </w:rPr>
        <w:t>537 597</w:t>
      </w:r>
      <w:r w:rsidR="008C7F3D">
        <w:rPr>
          <w:rFonts w:ascii="Times New Roman" w:hAnsi="Times New Roman" w:cs="Times New Roman"/>
          <w:color w:val="000000"/>
          <w:sz w:val="24"/>
          <w:szCs w:val="24"/>
        </w:rPr>
        <w:t xml:space="preserve"> руб. (Приложение № 5</w:t>
      </w:r>
      <w:r w:rsidR="008C7F3D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99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516" w:rsidRDefault="00DF7454" w:rsidP="0099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74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4516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94516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994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«Спортивный комплекс «Тирасполь» </w:t>
      </w:r>
      <w:r w:rsidR="00994516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имущества, находящегося в муниципальной собственности города Тирасполь, в сумме 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38 255</w:t>
      </w:r>
      <w:r w:rsidR="00994516">
        <w:rPr>
          <w:rFonts w:ascii="Times New Roman" w:hAnsi="Times New Roman" w:cs="Times New Roman"/>
          <w:color w:val="000000"/>
          <w:sz w:val="24"/>
          <w:szCs w:val="24"/>
        </w:rPr>
        <w:t xml:space="preserve"> руб. (Приложение № 6</w:t>
      </w:r>
      <w:r w:rsidR="00994516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B322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220" w:rsidRDefault="00DF7454" w:rsidP="00B322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374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2220" w:rsidRPr="00060C8B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на 202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32220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год расходования средств, полученных муниципальным унитарным предприятием </w:t>
      </w:r>
      <w:r w:rsidR="00B32220" w:rsidRPr="003906F1">
        <w:rPr>
          <w:rFonts w:ascii="Times New Roman" w:eastAsia="Times New Roman" w:hAnsi="Times New Roman" w:cs="Times New Roman"/>
          <w:sz w:val="24"/>
          <w:szCs w:val="24"/>
        </w:rPr>
        <w:t>«Информационно</w:t>
      </w:r>
      <w:r w:rsidR="00B32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220" w:rsidRPr="003906F1">
        <w:rPr>
          <w:rFonts w:ascii="Times New Roman" w:eastAsia="Times New Roman" w:hAnsi="Times New Roman" w:cs="Times New Roman"/>
          <w:sz w:val="24"/>
          <w:szCs w:val="24"/>
        </w:rPr>
        <w:t xml:space="preserve">- геодезический центр </w:t>
      </w:r>
      <w:r w:rsidR="0037533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32220" w:rsidRPr="003906F1">
        <w:rPr>
          <w:rFonts w:ascii="Times New Roman" w:eastAsia="Times New Roman" w:hAnsi="Times New Roman" w:cs="Times New Roman"/>
          <w:sz w:val="24"/>
          <w:szCs w:val="24"/>
        </w:rPr>
        <w:t>г. Тирасполь»</w:t>
      </w:r>
      <w:r w:rsidR="00B32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220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имущества, находящегося в муниципальной собственности города Тирасполь, в сумме </w:t>
      </w:r>
      <w:r w:rsidR="0019120E">
        <w:rPr>
          <w:rFonts w:ascii="Times New Roman" w:hAnsi="Times New Roman" w:cs="Times New Roman"/>
          <w:color w:val="000000"/>
          <w:sz w:val="24"/>
          <w:szCs w:val="24"/>
        </w:rPr>
        <w:t>138 369</w:t>
      </w:r>
      <w:r w:rsidR="00B32220">
        <w:rPr>
          <w:rFonts w:ascii="Times New Roman" w:hAnsi="Times New Roman" w:cs="Times New Roman"/>
          <w:color w:val="000000"/>
          <w:sz w:val="24"/>
          <w:szCs w:val="24"/>
        </w:rPr>
        <w:t xml:space="preserve"> руб. (Приложение № 7</w:t>
      </w:r>
      <w:r w:rsidR="00B32220" w:rsidRPr="00060C8B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F91DDD" w:rsidRDefault="00F91DDD" w:rsidP="00DF7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AFC" w:rsidRDefault="00DF7454" w:rsidP="00DF7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58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17BB9" w:rsidRPr="00217BB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217BB9" w:rsidRPr="00217BB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внебюджетным фондам и муниципальной собственности (председатель – Д.А. Жарков).</w:t>
      </w:r>
    </w:p>
    <w:p w:rsidR="00B32F51" w:rsidRDefault="00B32F51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F51" w:rsidRPr="00E0752D" w:rsidRDefault="00B32F51" w:rsidP="000641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E23" w:rsidRDefault="00C052F5" w:rsidP="00F60BC7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color w:val="000000"/>
        </w:rPr>
        <w:t>П</w:t>
      </w:r>
      <w:r w:rsidR="00F27AFC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                 </w:t>
      </w:r>
      <w:r w:rsidR="0019120E">
        <w:rPr>
          <w:color w:val="000000"/>
        </w:rPr>
        <w:t>А.Н. Волкович</w:t>
      </w:r>
      <w:r w:rsidR="00F27AFC">
        <w:rPr>
          <w:rFonts w:ascii="Arial" w:hAnsi="Arial" w:cs="Arial"/>
          <w:color w:val="000000"/>
          <w:sz w:val="36"/>
          <w:szCs w:val="36"/>
        </w:rPr>
        <w:t> </w:t>
      </w:r>
    </w:p>
    <w:p w:rsidR="00064112" w:rsidRDefault="00064112" w:rsidP="000641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64112" w:rsidRDefault="00064112" w:rsidP="00064112">
      <w:pPr>
        <w:pStyle w:val="a6"/>
        <w:shd w:val="clear" w:color="auto" w:fill="FFFFFF"/>
        <w:spacing w:before="0" w:beforeAutospacing="0" w:after="0" w:afterAutospacing="0"/>
      </w:pPr>
      <w:r>
        <w:t>Верно:</w:t>
      </w:r>
    </w:p>
    <w:p w:rsidR="00064112" w:rsidRDefault="00064112" w:rsidP="00064112">
      <w:pPr>
        <w:pStyle w:val="a6"/>
        <w:shd w:val="clear" w:color="auto" w:fill="FFFFFF"/>
        <w:spacing w:before="0" w:beforeAutospacing="0" w:after="0" w:afterAutospacing="0"/>
      </w:pPr>
      <w:r>
        <w:t xml:space="preserve">Секретарь Совета  </w:t>
      </w:r>
      <w:bookmarkStart w:id="0" w:name="_GoBack"/>
      <w:bookmarkEnd w:id="0"/>
      <w:r>
        <w:t xml:space="preserve">                                                                  </w:t>
      </w:r>
      <w:r>
        <w:tab/>
        <w:t xml:space="preserve">                      О.В. Соколенко</w:t>
      </w:r>
    </w:p>
    <w:sectPr w:rsidR="00064112" w:rsidSect="0037533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BB" w:rsidRDefault="004527BB" w:rsidP="00375331">
      <w:pPr>
        <w:spacing w:after="0" w:line="240" w:lineRule="auto"/>
      </w:pPr>
      <w:r>
        <w:separator/>
      </w:r>
    </w:p>
  </w:endnote>
  <w:endnote w:type="continuationSeparator" w:id="0">
    <w:p w:rsidR="004527BB" w:rsidRDefault="004527BB" w:rsidP="0037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BB" w:rsidRDefault="004527BB" w:rsidP="00375331">
      <w:pPr>
        <w:spacing w:after="0" w:line="240" w:lineRule="auto"/>
      </w:pPr>
      <w:r>
        <w:separator/>
      </w:r>
    </w:p>
  </w:footnote>
  <w:footnote w:type="continuationSeparator" w:id="0">
    <w:p w:rsidR="004527BB" w:rsidRDefault="004527BB" w:rsidP="0037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41913"/>
      <w:docPartObj>
        <w:docPartGallery w:val="Page Numbers (Top of Page)"/>
        <w:docPartUnique/>
      </w:docPartObj>
    </w:sdtPr>
    <w:sdtEndPr/>
    <w:sdtContent>
      <w:p w:rsidR="00375331" w:rsidRDefault="003753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12">
          <w:rPr>
            <w:noProof/>
          </w:rPr>
          <w:t>2</w:t>
        </w:r>
        <w:r>
          <w:fldChar w:fldCharType="end"/>
        </w:r>
      </w:p>
    </w:sdtContent>
  </w:sdt>
  <w:p w:rsidR="00375331" w:rsidRDefault="003753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9AA"/>
    <w:multiLevelType w:val="hybridMultilevel"/>
    <w:tmpl w:val="DAA23A0A"/>
    <w:lvl w:ilvl="0" w:tplc="41026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8"/>
    <w:rsid w:val="000037F2"/>
    <w:rsid w:val="0004252A"/>
    <w:rsid w:val="00060C8B"/>
    <w:rsid w:val="00064112"/>
    <w:rsid w:val="000642AA"/>
    <w:rsid w:val="00075A18"/>
    <w:rsid w:val="00094FEB"/>
    <w:rsid w:val="000A70F8"/>
    <w:rsid w:val="000D1311"/>
    <w:rsid w:val="000D412B"/>
    <w:rsid w:val="00113BA4"/>
    <w:rsid w:val="00114E9D"/>
    <w:rsid w:val="00126B0F"/>
    <w:rsid w:val="00145336"/>
    <w:rsid w:val="00157E23"/>
    <w:rsid w:val="0019120E"/>
    <w:rsid w:val="001F1396"/>
    <w:rsid w:val="002053A0"/>
    <w:rsid w:val="00214FEF"/>
    <w:rsid w:val="00217BB9"/>
    <w:rsid w:val="00230BAB"/>
    <w:rsid w:val="00256988"/>
    <w:rsid w:val="00264DE9"/>
    <w:rsid w:val="00277DAA"/>
    <w:rsid w:val="00285126"/>
    <w:rsid w:val="002C1EBA"/>
    <w:rsid w:val="002D3AE7"/>
    <w:rsid w:val="002E29BE"/>
    <w:rsid w:val="003001B5"/>
    <w:rsid w:val="003215D5"/>
    <w:rsid w:val="0033569E"/>
    <w:rsid w:val="00336A26"/>
    <w:rsid w:val="003629C4"/>
    <w:rsid w:val="00375331"/>
    <w:rsid w:val="00376760"/>
    <w:rsid w:val="003800A6"/>
    <w:rsid w:val="003906F1"/>
    <w:rsid w:val="003C07FA"/>
    <w:rsid w:val="00437437"/>
    <w:rsid w:val="004527BB"/>
    <w:rsid w:val="004A6DC0"/>
    <w:rsid w:val="004F08A4"/>
    <w:rsid w:val="005215B6"/>
    <w:rsid w:val="005373F3"/>
    <w:rsid w:val="00587418"/>
    <w:rsid w:val="005D343B"/>
    <w:rsid w:val="005E6350"/>
    <w:rsid w:val="00671FA6"/>
    <w:rsid w:val="00692577"/>
    <w:rsid w:val="006E55BF"/>
    <w:rsid w:val="0074514D"/>
    <w:rsid w:val="00750312"/>
    <w:rsid w:val="00787FF6"/>
    <w:rsid w:val="00791AF2"/>
    <w:rsid w:val="007C58DC"/>
    <w:rsid w:val="007D56C5"/>
    <w:rsid w:val="007E2963"/>
    <w:rsid w:val="008449D9"/>
    <w:rsid w:val="00874A42"/>
    <w:rsid w:val="00895448"/>
    <w:rsid w:val="008C7F3D"/>
    <w:rsid w:val="008D1563"/>
    <w:rsid w:val="009364E5"/>
    <w:rsid w:val="00936F3D"/>
    <w:rsid w:val="00994516"/>
    <w:rsid w:val="009F786B"/>
    <w:rsid w:val="00A112A9"/>
    <w:rsid w:val="00A162DE"/>
    <w:rsid w:val="00A2124B"/>
    <w:rsid w:val="00A270EA"/>
    <w:rsid w:val="00B32220"/>
    <w:rsid w:val="00B32F51"/>
    <w:rsid w:val="00B70D05"/>
    <w:rsid w:val="00B710DB"/>
    <w:rsid w:val="00B83B5C"/>
    <w:rsid w:val="00BA1E64"/>
    <w:rsid w:val="00BD0D69"/>
    <w:rsid w:val="00C052F5"/>
    <w:rsid w:val="00C11408"/>
    <w:rsid w:val="00C15241"/>
    <w:rsid w:val="00C3044E"/>
    <w:rsid w:val="00C5134D"/>
    <w:rsid w:val="00C5198D"/>
    <w:rsid w:val="00C572D7"/>
    <w:rsid w:val="00C710FD"/>
    <w:rsid w:val="00C75BC9"/>
    <w:rsid w:val="00D33120"/>
    <w:rsid w:val="00D70DF7"/>
    <w:rsid w:val="00D910CB"/>
    <w:rsid w:val="00DA3253"/>
    <w:rsid w:val="00DC0AE3"/>
    <w:rsid w:val="00DF7454"/>
    <w:rsid w:val="00E0752D"/>
    <w:rsid w:val="00E13638"/>
    <w:rsid w:val="00E15842"/>
    <w:rsid w:val="00E170B4"/>
    <w:rsid w:val="00E53825"/>
    <w:rsid w:val="00ED3A7D"/>
    <w:rsid w:val="00F2721D"/>
    <w:rsid w:val="00F27AFC"/>
    <w:rsid w:val="00F342E7"/>
    <w:rsid w:val="00F60BC7"/>
    <w:rsid w:val="00F613AA"/>
    <w:rsid w:val="00F91DDD"/>
    <w:rsid w:val="00FD6D8E"/>
    <w:rsid w:val="00FE1E68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331"/>
  </w:style>
  <w:style w:type="paragraph" w:styleId="a9">
    <w:name w:val="footer"/>
    <w:basedOn w:val="a"/>
    <w:link w:val="aa"/>
    <w:uiPriority w:val="99"/>
    <w:unhideWhenUsed/>
    <w:rsid w:val="003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331"/>
  </w:style>
  <w:style w:type="paragraph" w:styleId="a9">
    <w:name w:val="footer"/>
    <w:basedOn w:val="a"/>
    <w:link w:val="aa"/>
    <w:uiPriority w:val="99"/>
    <w:unhideWhenUsed/>
    <w:rsid w:val="0037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USER</cp:lastModifiedBy>
  <cp:revision>11</cp:revision>
  <cp:lastPrinted>2026-04-08T14:16:00Z</cp:lastPrinted>
  <dcterms:created xsi:type="dcterms:W3CDTF">2026-03-12T07:16:00Z</dcterms:created>
  <dcterms:modified xsi:type="dcterms:W3CDTF">2026-04-08T14:17:00Z</dcterms:modified>
</cp:coreProperties>
</file>