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4E91A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6A4F6F99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047922D1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52CE5B6D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250320FA" w14:textId="77777777" w:rsidR="00A72034" w:rsidRDefault="00A72034" w:rsidP="00195E70">
      <w:pPr>
        <w:spacing w:after="0" w:line="240" w:lineRule="auto"/>
        <w:rPr>
          <w:rFonts w:eastAsia="Batang"/>
        </w:rPr>
      </w:pPr>
    </w:p>
    <w:p w14:paraId="5196366B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0AB28E33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7F060082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244E6E18" w14:textId="2429D54B" w:rsidR="00B55427" w:rsidRPr="00B55427" w:rsidRDefault="00B55427" w:rsidP="00195E70">
      <w:pPr>
        <w:spacing w:after="0" w:line="240" w:lineRule="auto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62</w:t>
      </w:r>
    </w:p>
    <w:p w14:paraId="5F8F676F" w14:textId="63043A8C" w:rsidR="005A2565" w:rsidRDefault="00B55427" w:rsidP="00195E70">
      <w:pPr>
        <w:spacing w:after="0" w:line="240" w:lineRule="auto"/>
        <w:rPr>
          <w:rFonts w:eastAsia="Batang"/>
        </w:rPr>
      </w:pPr>
      <w:r>
        <w:rPr>
          <w:rFonts w:eastAsia="Batang"/>
        </w:rPr>
        <w:t xml:space="preserve">          5-я  </w:t>
      </w:r>
      <w:r w:rsidR="00AB2464">
        <w:rPr>
          <w:rFonts w:eastAsia="Batang"/>
        </w:rPr>
        <w:t xml:space="preserve">  </w:t>
      </w:r>
      <w:r>
        <w:rPr>
          <w:rFonts w:eastAsia="Batang"/>
        </w:rPr>
        <w:t xml:space="preserve">                    27 </w:t>
      </w:r>
      <w:r w:rsidR="005A2565">
        <w:rPr>
          <w:rFonts w:eastAsia="Batang"/>
        </w:rPr>
        <w:t xml:space="preserve"> </w:t>
      </w:r>
      <w:r w:rsidR="005A2565">
        <w:rPr>
          <w:rFonts w:eastAsia="Batang"/>
        </w:rPr>
        <w:tab/>
      </w:r>
      <w:r w:rsidR="005A2565">
        <w:rPr>
          <w:rFonts w:eastAsia="Batang"/>
        </w:rPr>
        <w:tab/>
      </w:r>
      <w:r w:rsidR="005A2565">
        <w:rPr>
          <w:rFonts w:eastAsia="Batang"/>
        </w:rPr>
        <w:tab/>
      </w:r>
      <w:r w:rsidR="005A2565">
        <w:rPr>
          <w:rFonts w:eastAsia="Batang"/>
        </w:rPr>
        <w:tab/>
      </w:r>
      <w:r w:rsidR="005A2565">
        <w:rPr>
          <w:rFonts w:eastAsia="Batang"/>
        </w:rPr>
        <w:tab/>
      </w:r>
      <w:r w:rsidR="005A2565">
        <w:rPr>
          <w:rFonts w:eastAsia="Batang"/>
        </w:rPr>
        <w:tab/>
      </w:r>
      <w:r w:rsidR="005A2565">
        <w:rPr>
          <w:rFonts w:eastAsia="Batang"/>
        </w:rPr>
        <w:tab/>
        <w:t xml:space="preserve"> </w:t>
      </w:r>
      <w:r>
        <w:rPr>
          <w:rFonts w:eastAsia="Batang"/>
        </w:rPr>
        <w:t xml:space="preserve"> </w:t>
      </w:r>
      <w:r w:rsidR="005A2565">
        <w:rPr>
          <w:rFonts w:eastAsia="Batang"/>
        </w:rPr>
        <w:t xml:space="preserve"> 30 апреля 2026 </w:t>
      </w:r>
      <w:r w:rsidR="005A2565" w:rsidRPr="00041771">
        <w:rPr>
          <w:rFonts w:eastAsia="Batang"/>
        </w:rPr>
        <w:t xml:space="preserve"> г. </w:t>
      </w:r>
      <w:r w:rsidR="005A2565" w:rsidRPr="00041771">
        <w:rPr>
          <w:rFonts w:eastAsia="Batang"/>
        </w:rPr>
        <w:tab/>
      </w:r>
    </w:p>
    <w:p w14:paraId="1B800523" w14:textId="77777777" w:rsidR="005A2565" w:rsidRDefault="005A2565" w:rsidP="00195E70">
      <w:pPr>
        <w:spacing w:after="0" w:line="240" w:lineRule="auto"/>
        <w:rPr>
          <w:rFonts w:eastAsia="Batang"/>
        </w:rPr>
      </w:pPr>
    </w:p>
    <w:p w14:paraId="1951D434" w14:textId="77777777" w:rsidR="005A2565" w:rsidRDefault="005A2565" w:rsidP="00195E70">
      <w:pPr>
        <w:spacing w:after="0" w:line="240" w:lineRule="auto"/>
        <w:rPr>
          <w:rFonts w:eastAsia="Batang"/>
        </w:rPr>
      </w:pPr>
    </w:p>
    <w:p w14:paraId="25BBD56E" w14:textId="77777777" w:rsidR="00195E70" w:rsidRDefault="00195E70" w:rsidP="00195E70">
      <w:pPr>
        <w:spacing w:after="0" w:line="240" w:lineRule="auto"/>
        <w:rPr>
          <w:rFonts w:eastAsia="Batang"/>
        </w:rPr>
      </w:pPr>
    </w:p>
    <w:p w14:paraId="3446E606" w14:textId="77777777" w:rsidR="00B55427" w:rsidRDefault="00B55427" w:rsidP="00195E70">
      <w:pPr>
        <w:spacing w:after="0" w:line="240" w:lineRule="auto"/>
        <w:rPr>
          <w:rFonts w:eastAsia="Batang"/>
        </w:rPr>
      </w:pPr>
    </w:p>
    <w:p w14:paraId="4F527196" w14:textId="77777777" w:rsidR="005A2565" w:rsidRDefault="005A2565" w:rsidP="00195E70">
      <w:pPr>
        <w:spacing w:after="0" w:line="240" w:lineRule="auto"/>
      </w:pPr>
      <w:r>
        <w:t>Об утверждении «Комплексного плана борьбы</w:t>
      </w:r>
    </w:p>
    <w:p w14:paraId="28DC598A" w14:textId="77777777" w:rsidR="005A2565" w:rsidRDefault="005A2565" w:rsidP="00195E70">
      <w:pPr>
        <w:spacing w:after="0" w:line="240" w:lineRule="auto"/>
      </w:pPr>
      <w:r>
        <w:t xml:space="preserve">с преступностью на территории г. Тирасполь  </w:t>
      </w:r>
    </w:p>
    <w:p w14:paraId="2863D901" w14:textId="5783E288" w:rsidR="005A2565" w:rsidRDefault="005A2565" w:rsidP="00195E70">
      <w:pPr>
        <w:spacing w:after="0" w:line="240" w:lineRule="auto"/>
      </w:pPr>
      <w:r>
        <w:t>на период 2026-2028 гг.»</w:t>
      </w:r>
    </w:p>
    <w:p w14:paraId="1988B4FC" w14:textId="77777777" w:rsidR="005A2565" w:rsidRDefault="005A2565" w:rsidP="00195E70">
      <w:pPr>
        <w:spacing w:after="0" w:line="240" w:lineRule="auto"/>
      </w:pPr>
    </w:p>
    <w:p w14:paraId="2C93F52D" w14:textId="77777777" w:rsidR="005A2565" w:rsidRDefault="005A2565" w:rsidP="00195E70">
      <w:pPr>
        <w:spacing w:after="0" w:line="240" w:lineRule="auto"/>
      </w:pPr>
    </w:p>
    <w:p w14:paraId="433179B8" w14:textId="1FEE789F" w:rsidR="005A2565" w:rsidRPr="0097540B" w:rsidRDefault="005A2565" w:rsidP="00195E70">
      <w:pPr>
        <w:spacing w:after="0" w:line="240" w:lineRule="auto"/>
        <w:jc w:val="both"/>
      </w:pPr>
      <w:r>
        <w:t xml:space="preserve">          Рассмотрев представленный Прокуратурой г. Тирасполя «Комплексный план борьбы с </w:t>
      </w:r>
      <w:r w:rsidRPr="0097540B">
        <w:t>преступностью на территории г. Тирасполь на период 202</w:t>
      </w:r>
      <w:r>
        <w:t>6</w:t>
      </w:r>
      <w:r w:rsidRPr="0097540B">
        <w:t>-202</w:t>
      </w:r>
      <w:r>
        <w:t>8</w:t>
      </w:r>
      <w:r w:rsidRPr="0097540B">
        <w:t xml:space="preserve"> гг.», в соответствии со ст. 15 Закон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редакции), Тираспольский городской Совет народных депутатов</w:t>
      </w:r>
    </w:p>
    <w:p w14:paraId="5C174E6D" w14:textId="77777777" w:rsidR="005A2565" w:rsidRDefault="005A2565" w:rsidP="00195E70">
      <w:pPr>
        <w:spacing w:after="0" w:line="240" w:lineRule="auto"/>
      </w:pPr>
    </w:p>
    <w:p w14:paraId="0528897D" w14:textId="77777777" w:rsidR="005A2565" w:rsidRDefault="005A2565" w:rsidP="00195E70">
      <w:pPr>
        <w:spacing w:after="0" w:line="240" w:lineRule="auto"/>
        <w:jc w:val="both"/>
      </w:pPr>
      <w:r>
        <w:t>РЕШИЛ:</w:t>
      </w:r>
    </w:p>
    <w:p w14:paraId="7F2F245F" w14:textId="77777777" w:rsidR="005A2565" w:rsidRDefault="005A2565" w:rsidP="00195E70">
      <w:pPr>
        <w:spacing w:after="0" w:line="240" w:lineRule="auto"/>
        <w:jc w:val="both"/>
      </w:pPr>
    </w:p>
    <w:p w14:paraId="4E9357E8" w14:textId="15CB14E2" w:rsidR="005A2565" w:rsidRDefault="005A2565" w:rsidP="00195E70">
      <w:pPr>
        <w:spacing w:after="0" w:line="240" w:lineRule="auto"/>
        <w:jc w:val="both"/>
      </w:pPr>
      <w:r>
        <w:t xml:space="preserve">          1. Утвердить «Комплексный план борьбы с преступностью на территории                             г. Тирасполь</w:t>
      </w:r>
      <w:r w:rsidRPr="00BD27C4">
        <w:t xml:space="preserve"> </w:t>
      </w:r>
      <w:r>
        <w:t>на период 2026-2028 гг.»  (Приложение № 1 к настоящему Решению).</w:t>
      </w:r>
    </w:p>
    <w:p w14:paraId="05A041D1" w14:textId="77777777" w:rsidR="005A2565" w:rsidRDefault="005A2565" w:rsidP="00195E70">
      <w:pPr>
        <w:spacing w:after="0" w:line="240" w:lineRule="auto"/>
        <w:jc w:val="both"/>
      </w:pPr>
    </w:p>
    <w:p w14:paraId="00C3C2AC" w14:textId="77777777" w:rsidR="00FC3DC2" w:rsidRDefault="005A2565" w:rsidP="00195E70">
      <w:pPr>
        <w:spacing w:after="0" w:line="240" w:lineRule="auto"/>
        <w:jc w:val="both"/>
      </w:pPr>
      <w:r>
        <w:t xml:space="preserve">          2. Контроль за исполнением настоящего Решения возложить на Президиум Тираспольского городского Совета.</w:t>
      </w:r>
    </w:p>
    <w:p w14:paraId="7F51199A" w14:textId="77777777" w:rsidR="00E84B0C" w:rsidRDefault="00E84B0C" w:rsidP="00195E70">
      <w:pPr>
        <w:spacing w:after="0" w:line="240" w:lineRule="auto"/>
        <w:jc w:val="both"/>
      </w:pPr>
    </w:p>
    <w:p w14:paraId="6550367C" w14:textId="77777777" w:rsidR="00E84B0C" w:rsidRDefault="00E84B0C" w:rsidP="00195E70">
      <w:pPr>
        <w:spacing w:after="0" w:line="240" w:lineRule="auto"/>
        <w:jc w:val="both"/>
      </w:pPr>
    </w:p>
    <w:p w14:paraId="51471188" w14:textId="77777777" w:rsidR="00E84B0C" w:rsidRDefault="00E84B0C" w:rsidP="00195E70">
      <w:pPr>
        <w:spacing w:after="0" w:line="240" w:lineRule="auto"/>
        <w:jc w:val="both"/>
      </w:pPr>
    </w:p>
    <w:p w14:paraId="10EDA58B" w14:textId="4F17EB2F" w:rsidR="00FC3DC2" w:rsidRDefault="005A2565" w:rsidP="00195E70">
      <w:pPr>
        <w:spacing w:after="0" w:line="240" w:lineRule="auto"/>
        <w:jc w:val="both"/>
      </w:pPr>
      <w:r w:rsidRPr="00794528">
        <w:t>Председател</w:t>
      </w:r>
      <w:r>
        <w:t>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4B0C">
        <w:tab/>
      </w:r>
      <w:r w:rsidR="00E84B0C">
        <w:tab/>
      </w:r>
      <w:r w:rsidR="00E84B0C">
        <w:tab/>
      </w:r>
      <w:r w:rsidR="00FC3DC2">
        <w:t xml:space="preserve">А.Н. Волкович </w:t>
      </w:r>
    </w:p>
    <w:p w14:paraId="03C64133" w14:textId="77777777" w:rsidR="001434B3" w:rsidRDefault="001434B3" w:rsidP="00195E70">
      <w:pPr>
        <w:spacing w:after="0" w:line="240" w:lineRule="auto"/>
        <w:jc w:val="both"/>
        <w:rPr>
          <w:sz w:val="28"/>
          <w:szCs w:val="28"/>
        </w:rPr>
      </w:pPr>
    </w:p>
    <w:p w14:paraId="67BFFD3E" w14:textId="77777777" w:rsidR="001434B3" w:rsidRDefault="001434B3" w:rsidP="00195E70">
      <w:pPr>
        <w:spacing w:after="0" w:line="240" w:lineRule="auto"/>
        <w:jc w:val="both"/>
        <w:rPr>
          <w:sz w:val="28"/>
          <w:szCs w:val="28"/>
        </w:rPr>
      </w:pPr>
    </w:p>
    <w:p w14:paraId="2E786A1F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5C8BE753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7E36409A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025951E7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37A7CB6F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3B3423DD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5A50AB27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63C2D726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44C4C0CB" w14:textId="77777777" w:rsidR="00E84B0C" w:rsidRDefault="00E84B0C" w:rsidP="00195E70">
      <w:pPr>
        <w:spacing w:after="0" w:line="240" w:lineRule="auto"/>
        <w:jc w:val="both"/>
        <w:rPr>
          <w:sz w:val="28"/>
          <w:szCs w:val="28"/>
        </w:rPr>
      </w:pPr>
    </w:p>
    <w:p w14:paraId="58E8C267" w14:textId="77777777" w:rsidR="00B55427" w:rsidRDefault="00B55427" w:rsidP="00195E70">
      <w:pPr>
        <w:spacing w:after="0" w:line="240" w:lineRule="auto"/>
        <w:jc w:val="both"/>
        <w:rPr>
          <w:sz w:val="28"/>
          <w:szCs w:val="28"/>
        </w:rPr>
      </w:pPr>
    </w:p>
    <w:p w14:paraId="33297128" w14:textId="77777777" w:rsidR="00B55427" w:rsidRDefault="00B55427" w:rsidP="00E84B0C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</w:p>
    <w:p w14:paraId="09F529E9" w14:textId="777B86A1" w:rsidR="00195E70" w:rsidRPr="00E84B0C" w:rsidRDefault="00195E70" w:rsidP="00E84B0C">
      <w:pPr>
        <w:spacing w:after="0" w:line="240" w:lineRule="auto"/>
        <w:jc w:val="right"/>
        <w:rPr>
          <w:sz w:val="20"/>
          <w:szCs w:val="20"/>
        </w:rPr>
      </w:pPr>
      <w:r w:rsidRPr="00E84B0C">
        <w:rPr>
          <w:sz w:val="20"/>
          <w:szCs w:val="20"/>
        </w:rPr>
        <w:lastRenderedPageBreak/>
        <w:t>Приложение №</w:t>
      </w:r>
      <w:r w:rsidR="00B55427">
        <w:rPr>
          <w:sz w:val="20"/>
          <w:szCs w:val="20"/>
        </w:rPr>
        <w:t xml:space="preserve"> </w:t>
      </w:r>
      <w:r w:rsidRPr="00E84B0C">
        <w:rPr>
          <w:sz w:val="20"/>
          <w:szCs w:val="20"/>
        </w:rPr>
        <w:t xml:space="preserve">1 </w:t>
      </w:r>
    </w:p>
    <w:p w14:paraId="62EE06BF" w14:textId="77777777" w:rsidR="00195E70" w:rsidRPr="00E84B0C" w:rsidRDefault="00195E70" w:rsidP="00E84B0C">
      <w:pPr>
        <w:spacing w:after="0" w:line="240" w:lineRule="auto"/>
        <w:jc w:val="right"/>
        <w:rPr>
          <w:sz w:val="20"/>
          <w:szCs w:val="20"/>
        </w:rPr>
      </w:pPr>
      <w:r w:rsidRPr="00E84B0C">
        <w:rPr>
          <w:sz w:val="20"/>
          <w:szCs w:val="20"/>
        </w:rPr>
        <w:t xml:space="preserve">к Решению Тираспольского городского </w:t>
      </w:r>
    </w:p>
    <w:p w14:paraId="11729AA9" w14:textId="77777777" w:rsidR="00E84B0C" w:rsidRDefault="00195E70" w:rsidP="00E84B0C">
      <w:pPr>
        <w:spacing w:after="0" w:line="240" w:lineRule="auto"/>
        <w:jc w:val="right"/>
        <w:rPr>
          <w:sz w:val="20"/>
          <w:szCs w:val="20"/>
        </w:rPr>
      </w:pPr>
      <w:r w:rsidRPr="00E84B0C">
        <w:rPr>
          <w:sz w:val="20"/>
          <w:szCs w:val="20"/>
        </w:rPr>
        <w:t xml:space="preserve">Совета народных депутатов </w:t>
      </w:r>
    </w:p>
    <w:p w14:paraId="1501D109" w14:textId="227ED9F0" w:rsidR="00195E70" w:rsidRPr="00E84B0C" w:rsidRDefault="00B55427" w:rsidP="00E84B0C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№ 62</w:t>
      </w:r>
      <w:r w:rsidR="00195E70" w:rsidRPr="00E84B0C">
        <w:rPr>
          <w:sz w:val="20"/>
          <w:szCs w:val="20"/>
        </w:rPr>
        <w:t xml:space="preserve"> от 30 апреля 2026 года </w:t>
      </w:r>
    </w:p>
    <w:p w14:paraId="04F110C7" w14:textId="77777777" w:rsidR="00195E70" w:rsidRDefault="00195E70" w:rsidP="00195E70">
      <w:pPr>
        <w:spacing w:after="0" w:line="240" w:lineRule="auto"/>
        <w:jc w:val="center"/>
        <w:rPr>
          <w:b/>
          <w:sz w:val="28"/>
          <w:szCs w:val="28"/>
        </w:rPr>
      </w:pPr>
    </w:p>
    <w:p w14:paraId="2F1D52EC" w14:textId="77777777" w:rsidR="00195E70" w:rsidRDefault="00195E70" w:rsidP="00195E70">
      <w:pPr>
        <w:spacing w:after="0" w:line="240" w:lineRule="auto"/>
        <w:jc w:val="center"/>
        <w:rPr>
          <w:b/>
          <w:sz w:val="28"/>
          <w:szCs w:val="28"/>
        </w:rPr>
      </w:pPr>
    </w:p>
    <w:p w14:paraId="68052C95" w14:textId="07F48484" w:rsidR="003875F0" w:rsidRPr="006151E1" w:rsidRDefault="003875F0" w:rsidP="00195E70">
      <w:pPr>
        <w:spacing w:after="0" w:line="240" w:lineRule="auto"/>
        <w:jc w:val="center"/>
        <w:rPr>
          <w:b/>
          <w:sz w:val="28"/>
          <w:szCs w:val="28"/>
        </w:rPr>
      </w:pPr>
      <w:r w:rsidRPr="006151E1">
        <w:rPr>
          <w:b/>
          <w:sz w:val="28"/>
          <w:szCs w:val="28"/>
        </w:rPr>
        <w:t>КОМПЛЕКСНЫЙ ПЛАН</w:t>
      </w:r>
    </w:p>
    <w:p w14:paraId="298C2D58" w14:textId="77777777" w:rsidR="003875F0" w:rsidRPr="006151E1" w:rsidRDefault="003875F0" w:rsidP="00195E70">
      <w:pPr>
        <w:pStyle w:val="20"/>
        <w:shd w:val="clear" w:color="auto" w:fill="auto"/>
        <w:spacing w:line="240" w:lineRule="auto"/>
        <w:jc w:val="center"/>
        <w:rPr>
          <w:spacing w:val="0"/>
          <w:szCs w:val="24"/>
        </w:rPr>
      </w:pPr>
      <w:r w:rsidRPr="006151E1">
        <w:rPr>
          <w:spacing w:val="0"/>
          <w:szCs w:val="24"/>
        </w:rPr>
        <w:t>борьбы с преступностью на территории г. Тираспол</w:t>
      </w:r>
      <w:r w:rsidR="00033D91" w:rsidRPr="006151E1">
        <w:rPr>
          <w:spacing w:val="0"/>
          <w:szCs w:val="24"/>
        </w:rPr>
        <w:t>ь</w:t>
      </w:r>
      <w:r w:rsidRPr="006151E1">
        <w:rPr>
          <w:spacing w:val="0"/>
          <w:szCs w:val="24"/>
        </w:rPr>
        <w:t xml:space="preserve"> </w:t>
      </w:r>
    </w:p>
    <w:p w14:paraId="01B451F4" w14:textId="28486B18" w:rsidR="003875F0" w:rsidRPr="006151E1" w:rsidRDefault="003875F0" w:rsidP="00195E70">
      <w:pPr>
        <w:pStyle w:val="20"/>
        <w:shd w:val="clear" w:color="auto" w:fill="auto"/>
        <w:spacing w:line="240" w:lineRule="auto"/>
        <w:jc w:val="center"/>
        <w:rPr>
          <w:spacing w:val="0"/>
          <w:szCs w:val="24"/>
        </w:rPr>
      </w:pPr>
      <w:r w:rsidRPr="006151E1">
        <w:rPr>
          <w:spacing w:val="0"/>
          <w:szCs w:val="24"/>
        </w:rPr>
        <w:t xml:space="preserve">на </w:t>
      </w:r>
      <w:r w:rsidR="00352BEA" w:rsidRPr="006151E1">
        <w:rPr>
          <w:spacing w:val="0"/>
          <w:szCs w:val="24"/>
        </w:rPr>
        <w:t xml:space="preserve">период </w:t>
      </w:r>
      <w:r w:rsidRPr="006151E1">
        <w:rPr>
          <w:spacing w:val="0"/>
          <w:szCs w:val="24"/>
        </w:rPr>
        <w:t>20</w:t>
      </w:r>
      <w:r w:rsidR="00DD5BCE" w:rsidRPr="006151E1">
        <w:rPr>
          <w:spacing w:val="0"/>
          <w:szCs w:val="24"/>
        </w:rPr>
        <w:t>2</w:t>
      </w:r>
      <w:r w:rsidR="001B5B0F" w:rsidRPr="006151E1">
        <w:rPr>
          <w:spacing w:val="0"/>
          <w:szCs w:val="24"/>
        </w:rPr>
        <w:t>6</w:t>
      </w:r>
      <w:r w:rsidRPr="006151E1">
        <w:rPr>
          <w:spacing w:val="0"/>
          <w:szCs w:val="24"/>
        </w:rPr>
        <w:t>-20</w:t>
      </w:r>
      <w:r w:rsidR="00DD5BCE" w:rsidRPr="006151E1">
        <w:rPr>
          <w:spacing w:val="0"/>
          <w:szCs w:val="24"/>
        </w:rPr>
        <w:t>2</w:t>
      </w:r>
      <w:r w:rsidR="001B5B0F" w:rsidRPr="006151E1">
        <w:rPr>
          <w:spacing w:val="0"/>
          <w:szCs w:val="24"/>
        </w:rPr>
        <w:t>8</w:t>
      </w:r>
      <w:r w:rsidR="00647398" w:rsidRPr="006151E1">
        <w:rPr>
          <w:spacing w:val="0"/>
          <w:szCs w:val="24"/>
        </w:rPr>
        <w:t xml:space="preserve"> годы</w:t>
      </w:r>
    </w:p>
    <w:p w14:paraId="7DB8ADF7" w14:textId="77777777" w:rsidR="0062631E" w:rsidRPr="005069C8" w:rsidRDefault="0062631E" w:rsidP="00195E70">
      <w:pPr>
        <w:pStyle w:val="20"/>
        <w:shd w:val="clear" w:color="auto" w:fill="auto"/>
        <w:spacing w:line="240" w:lineRule="auto"/>
        <w:jc w:val="center"/>
        <w:rPr>
          <w:spacing w:val="0"/>
          <w:szCs w:val="24"/>
        </w:rPr>
      </w:pPr>
    </w:p>
    <w:p w14:paraId="30F6E301" w14:textId="77777777" w:rsidR="0062631E" w:rsidRDefault="0062631E" w:rsidP="00195E70">
      <w:pPr>
        <w:pStyle w:val="20"/>
        <w:shd w:val="clear" w:color="auto" w:fill="auto"/>
        <w:spacing w:line="240" w:lineRule="auto"/>
        <w:jc w:val="center"/>
        <w:rPr>
          <w:spacing w:val="0"/>
          <w:szCs w:val="24"/>
        </w:rPr>
      </w:pPr>
    </w:p>
    <w:p w14:paraId="3FEC3DAA" w14:textId="77777777" w:rsidR="00E84B0C" w:rsidRPr="005069C8" w:rsidRDefault="00E84B0C" w:rsidP="00195E70">
      <w:pPr>
        <w:pStyle w:val="20"/>
        <w:shd w:val="clear" w:color="auto" w:fill="auto"/>
        <w:spacing w:line="240" w:lineRule="auto"/>
        <w:jc w:val="center"/>
        <w:rPr>
          <w:spacing w:val="0"/>
          <w:szCs w:val="24"/>
        </w:rPr>
      </w:pPr>
    </w:p>
    <w:p w14:paraId="0A6F7B1A" w14:textId="77777777" w:rsidR="003875F0" w:rsidRPr="001B5F7F" w:rsidRDefault="003875F0" w:rsidP="001B5F7F">
      <w:pPr>
        <w:pStyle w:val="4"/>
        <w:numPr>
          <w:ilvl w:val="0"/>
          <w:numId w:val="5"/>
        </w:numPr>
        <w:shd w:val="clear" w:color="auto" w:fill="auto"/>
        <w:spacing w:before="0" w:after="0" w:line="240" w:lineRule="auto"/>
        <w:ind w:left="0" w:firstLine="0"/>
        <w:jc w:val="center"/>
        <w:rPr>
          <w:rStyle w:val="1"/>
          <w:b/>
          <w:bCs/>
          <w:color w:val="auto"/>
          <w:spacing w:val="0"/>
          <w:sz w:val="24"/>
          <w:szCs w:val="24"/>
          <w:u w:val="none"/>
          <w:shd w:val="clear" w:color="auto" w:fill="auto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ОБЩИЕ ОРГАНИЗАЦИОННЫЕ МЕРОПРИЯТИЯ.</w:t>
      </w:r>
    </w:p>
    <w:p w14:paraId="71D250D6" w14:textId="77777777" w:rsidR="0062631E" w:rsidRPr="005069C8" w:rsidRDefault="0062631E" w:rsidP="00195E70">
      <w:pPr>
        <w:pStyle w:val="4"/>
        <w:shd w:val="clear" w:color="auto" w:fill="auto"/>
        <w:spacing w:before="0" w:after="0" w:line="240" w:lineRule="auto"/>
        <w:ind w:firstLine="0"/>
        <w:rPr>
          <w:spacing w:val="0"/>
          <w:sz w:val="24"/>
          <w:szCs w:val="24"/>
        </w:rPr>
      </w:pPr>
    </w:p>
    <w:p w14:paraId="2C740B05" w14:textId="7D414378" w:rsidR="002F35BD" w:rsidRPr="005069C8" w:rsidRDefault="002F35BD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1.1 </w:t>
      </w:r>
      <w:r w:rsidR="003875F0" w:rsidRPr="005069C8">
        <w:rPr>
          <w:b w:val="0"/>
          <w:spacing w:val="0"/>
          <w:sz w:val="24"/>
          <w:szCs w:val="24"/>
        </w:rPr>
        <w:t xml:space="preserve">Утвердить </w:t>
      </w:r>
      <w:r w:rsidR="009D72F4" w:rsidRPr="005069C8">
        <w:rPr>
          <w:b w:val="0"/>
          <w:spacing w:val="0"/>
          <w:sz w:val="24"/>
          <w:szCs w:val="24"/>
        </w:rPr>
        <w:t>К</w:t>
      </w:r>
      <w:r w:rsidR="003875F0" w:rsidRPr="005069C8">
        <w:rPr>
          <w:b w:val="0"/>
          <w:spacing w:val="0"/>
          <w:sz w:val="24"/>
          <w:szCs w:val="24"/>
        </w:rPr>
        <w:t xml:space="preserve">омплексный план борьбы с преступностью на </w:t>
      </w:r>
      <w:r w:rsidR="00352BEA" w:rsidRPr="005069C8">
        <w:rPr>
          <w:b w:val="0"/>
          <w:spacing w:val="0"/>
          <w:sz w:val="24"/>
          <w:szCs w:val="24"/>
        </w:rPr>
        <w:t xml:space="preserve">период </w:t>
      </w:r>
      <w:r w:rsidR="003875F0" w:rsidRPr="005069C8">
        <w:rPr>
          <w:rStyle w:val="21"/>
          <w:color w:val="auto"/>
          <w:spacing w:val="0"/>
          <w:sz w:val="24"/>
          <w:szCs w:val="24"/>
        </w:rPr>
        <w:t>20</w:t>
      </w:r>
      <w:r w:rsidR="00DD5BCE" w:rsidRPr="005069C8">
        <w:rPr>
          <w:rStyle w:val="21"/>
          <w:color w:val="auto"/>
          <w:spacing w:val="0"/>
          <w:sz w:val="24"/>
          <w:szCs w:val="24"/>
        </w:rPr>
        <w:t>2</w:t>
      </w:r>
      <w:r w:rsidR="001B5B0F" w:rsidRPr="005069C8">
        <w:rPr>
          <w:rStyle w:val="21"/>
          <w:color w:val="auto"/>
          <w:spacing w:val="0"/>
          <w:sz w:val="24"/>
          <w:szCs w:val="24"/>
        </w:rPr>
        <w:t>6</w:t>
      </w:r>
      <w:r w:rsidR="003875F0" w:rsidRPr="005069C8">
        <w:rPr>
          <w:rStyle w:val="21"/>
          <w:color w:val="auto"/>
          <w:spacing w:val="0"/>
          <w:sz w:val="24"/>
          <w:szCs w:val="24"/>
        </w:rPr>
        <w:t>-20</w:t>
      </w:r>
      <w:r w:rsidR="001B5B0F" w:rsidRPr="005069C8">
        <w:rPr>
          <w:rStyle w:val="21"/>
          <w:color w:val="auto"/>
          <w:spacing w:val="0"/>
          <w:sz w:val="24"/>
          <w:szCs w:val="24"/>
        </w:rPr>
        <w:t>28</w:t>
      </w:r>
      <w:r w:rsidR="003875F0" w:rsidRPr="005069C8">
        <w:rPr>
          <w:b w:val="0"/>
          <w:spacing w:val="0"/>
          <w:sz w:val="24"/>
          <w:szCs w:val="24"/>
        </w:rPr>
        <w:t>гг</w:t>
      </w:r>
      <w:r w:rsidR="00647398">
        <w:rPr>
          <w:b w:val="0"/>
          <w:spacing w:val="0"/>
          <w:sz w:val="24"/>
          <w:szCs w:val="24"/>
        </w:rPr>
        <w:t>.</w:t>
      </w:r>
      <w:r w:rsidR="003875F0" w:rsidRPr="005069C8">
        <w:rPr>
          <w:b w:val="0"/>
          <w:spacing w:val="0"/>
          <w:sz w:val="24"/>
          <w:szCs w:val="24"/>
        </w:rPr>
        <w:t xml:space="preserve"> на сессии Тираспольского городского Совета народных депутатов.</w:t>
      </w:r>
    </w:p>
    <w:p w14:paraId="7AD77A3B" w14:textId="77777777" w:rsidR="0062631E" w:rsidRPr="005069C8" w:rsidRDefault="0062631E" w:rsidP="00195E70">
      <w:pPr>
        <w:pStyle w:val="4"/>
        <w:shd w:val="clear" w:color="auto" w:fill="auto"/>
        <w:tabs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37792B36" w14:textId="104483CE" w:rsidR="003875F0" w:rsidRPr="005069C8" w:rsidRDefault="002F35BD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rStyle w:val="0pt"/>
          <w:color w:val="auto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1.2.</w:t>
      </w:r>
      <w:r w:rsidRPr="005069C8">
        <w:rPr>
          <w:b w:val="0"/>
          <w:spacing w:val="0"/>
          <w:sz w:val="24"/>
          <w:szCs w:val="24"/>
        </w:rPr>
        <w:tab/>
      </w:r>
      <w:r w:rsidR="003875F0" w:rsidRPr="005069C8">
        <w:rPr>
          <w:b w:val="0"/>
          <w:spacing w:val="0"/>
          <w:sz w:val="24"/>
          <w:szCs w:val="24"/>
        </w:rPr>
        <w:t xml:space="preserve">Систематически рассматривать исполнение плана на сессиях и заседаниях постоянной комиссии </w:t>
      </w:r>
      <w:r w:rsidR="00195E70">
        <w:rPr>
          <w:b w:val="0"/>
          <w:spacing w:val="0"/>
          <w:sz w:val="24"/>
          <w:szCs w:val="24"/>
        </w:rPr>
        <w:t xml:space="preserve">Тираспольского </w:t>
      </w:r>
      <w:r w:rsidR="003875F0" w:rsidRPr="005069C8">
        <w:rPr>
          <w:b w:val="0"/>
          <w:spacing w:val="0"/>
          <w:sz w:val="24"/>
          <w:szCs w:val="24"/>
        </w:rPr>
        <w:t>гор</w:t>
      </w:r>
      <w:r w:rsidR="00DD5BCE" w:rsidRPr="005069C8">
        <w:rPr>
          <w:b w:val="0"/>
          <w:spacing w:val="0"/>
          <w:sz w:val="24"/>
          <w:szCs w:val="24"/>
        </w:rPr>
        <w:t xml:space="preserve">одского </w:t>
      </w:r>
      <w:r w:rsidR="005135CC" w:rsidRPr="005069C8">
        <w:rPr>
          <w:b w:val="0"/>
          <w:spacing w:val="0"/>
          <w:sz w:val="24"/>
          <w:szCs w:val="24"/>
        </w:rPr>
        <w:t xml:space="preserve">Совета </w:t>
      </w:r>
      <w:r w:rsidR="003875F0" w:rsidRPr="005069C8">
        <w:rPr>
          <w:b w:val="0"/>
          <w:spacing w:val="0"/>
          <w:sz w:val="24"/>
          <w:szCs w:val="24"/>
        </w:rPr>
        <w:t xml:space="preserve">по вопросам законности и правопорядка </w:t>
      </w:r>
      <w:r w:rsidR="009D72F4" w:rsidRPr="005069C8">
        <w:rPr>
          <w:b w:val="0"/>
          <w:spacing w:val="0"/>
          <w:sz w:val="24"/>
          <w:szCs w:val="24"/>
        </w:rPr>
        <w:t>(не реже одного раза в год)</w:t>
      </w:r>
      <w:r w:rsidR="003875F0" w:rsidRPr="005069C8">
        <w:rPr>
          <w:b w:val="0"/>
          <w:spacing w:val="0"/>
          <w:sz w:val="24"/>
          <w:szCs w:val="24"/>
        </w:rPr>
        <w:t xml:space="preserve">, в ходе которых анализировать состояние законности и борьбы с преступностью, подводить итоги работы за соответствующий период, разрабатывать стратегию и тактику возможного взаимодействия правоохранительных, судебных, контролирующих органов с местными органами представительной и исполнительной власти в решении вопросов борьбы с преступностью и охраны общественного порядка и окружающей среды. Вносить в план с учетом сложившейся криминогенной обстановки коррективы, предусматривая мероприятия, </w:t>
      </w:r>
      <w:r w:rsidR="003875F0" w:rsidRPr="005069C8">
        <w:rPr>
          <w:rStyle w:val="1"/>
          <w:color w:val="auto"/>
          <w:spacing w:val="0"/>
          <w:sz w:val="24"/>
          <w:szCs w:val="24"/>
          <w:u w:val="none"/>
        </w:rPr>
        <w:t>направленные на усиление и ужесточение борьбы с преступностью.</w:t>
      </w:r>
    </w:p>
    <w:p w14:paraId="3E7B812C" w14:textId="5C9215B8" w:rsidR="003875F0" w:rsidRPr="005069C8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2657EB" w:rsidRPr="002657EB">
        <w:rPr>
          <w:b w:val="0"/>
          <w:i/>
          <w:spacing w:val="0"/>
          <w:sz w:val="24"/>
          <w:szCs w:val="24"/>
        </w:rPr>
        <w:t>Тираспольский</w:t>
      </w:r>
      <w:r w:rsidR="002657EB">
        <w:rPr>
          <w:b w:val="0"/>
          <w:spacing w:val="0"/>
          <w:sz w:val="24"/>
          <w:szCs w:val="24"/>
        </w:rPr>
        <w:t xml:space="preserve"> </w:t>
      </w:r>
      <w:r w:rsidRPr="005069C8">
        <w:rPr>
          <w:b w:val="0"/>
          <w:i/>
          <w:spacing w:val="0"/>
          <w:sz w:val="24"/>
          <w:szCs w:val="24"/>
        </w:rPr>
        <w:t xml:space="preserve">городской Совет народных депутатов, </w:t>
      </w:r>
      <w:r w:rsidR="002657EB" w:rsidRPr="005069C8">
        <w:rPr>
          <w:b w:val="0"/>
          <w:i/>
          <w:spacing w:val="0"/>
          <w:sz w:val="24"/>
          <w:szCs w:val="24"/>
        </w:rPr>
        <w:t xml:space="preserve">Государственная </w:t>
      </w:r>
      <w:r w:rsidR="001C4EBD" w:rsidRPr="005069C8">
        <w:rPr>
          <w:b w:val="0"/>
          <w:i/>
          <w:spacing w:val="0"/>
          <w:sz w:val="24"/>
          <w:szCs w:val="24"/>
        </w:rPr>
        <w:t>администрация</w:t>
      </w:r>
      <w:r w:rsidR="002657EB">
        <w:rPr>
          <w:b w:val="0"/>
          <w:i/>
          <w:spacing w:val="0"/>
          <w:sz w:val="24"/>
          <w:szCs w:val="24"/>
        </w:rPr>
        <w:t xml:space="preserve"> </w:t>
      </w:r>
      <w:r w:rsidR="002657EB" w:rsidRPr="002657EB">
        <w:rPr>
          <w:b w:val="0"/>
          <w:i/>
          <w:spacing w:val="0"/>
          <w:sz w:val="24"/>
          <w:szCs w:val="24"/>
        </w:rPr>
        <w:t>города Тирасполь и города Днестровск</w:t>
      </w:r>
      <w:r w:rsidRPr="005069C8">
        <w:rPr>
          <w:b w:val="0"/>
          <w:i/>
          <w:spacing w:val="0"/>
          <w:sz w:val="24"/>
          <w:szCs w:val="24"/>
        </w:rPr>
        <w:t xml:space="preserve">, </w:t>
      </w:r>
      <w:r w:rsidR="009D72F4" w:rsidRPr="005069C8">
        <w:rPr>
          <w:b w:val="0"/>
          <w:i/>
          <w:spacing w:val="0"/>
          <w:sz w:val="24"/>
          <w:szCs w:val="24"/>
        </w:rPr>
        <w:t>прокуратура</w:t>
      </w:r>
      <w:r w:rsidRPr="005069C8">
        <w:rPr>
          <w:b w:val="0"/>
          <w:spacing w:val="0"/>
          <w:sz w:val="24"/>
          <w:szCs w:val="24"/>
        </w:rPr>
        <w:t>)</w:t>
      </w:r>
      <w:r w:rsidR="00DD5BCE" w:rsidRPr="005069C8">
        <w:rPr>
          <w:b w:val="0"/>
          <w:spacing w:val="0"/>
          <w:sz w:val="24"/>
          <w:szCs w:val="24"/>
        </w:rPr>
        <w:t>.</w:t>
      </w:r>
    </w:p>
    <w:p w14:paraId="2317448F" w14:textId="77777777" w:rsidR="003875F0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0E8FDBB4" w14:textId="77777777" w:rsidR="00E84B0C" w:rsidRPr="005069C8" w:rsidRDefault="00E84B0C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4EADF80B" w14:textId="77777777" w:rsidR="003875F0" w:rsidRPr="001B5F7F" w:rsidRDefault="003875F0" w:rsidP="001B5F7F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0" w:right="-1" w:firstLine="0"/>
        <w:jc w:val="center"/>
        <w:rPr>
          <w:rStyle w:val="1"/>
          <w:b/>
          <w:color w:val="auto"/>
          <w:spacing w:val="0"/>
          <w:sz w:val="24"/>
          <w:szCs w:val="24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ПРОФИЛАКТИКА ПРАВОНАРУШЕНИЙ И ПРЕСТУПНОСТИ.</w:t>
      </w:r>
    </w:p>
    <w:p w14:paraId="03118C86" w14:textId="77777777" w:rsidR="0062631E" w:rsidRPr="005069C8" w:rsidRDefault="0062631E" w:rsidP="00195E70">
      <w:pPr>
        <w:pStyle w:val="4"/>
        <w:shd w:val="clear" w:color="auto" w:fill="auto"/>
        <w:spacing w:before="0" w:after="0" w:line="240" w:lineRule="auto"/>
        <w:ind w:right="-1" w:firstLine="851"/>
        <w:jc w:val="center"/>
        <w:rPr>
          <w:b w:val="0"/>
          <w:spacing w:val="0"/>
          <w:sz w:val="24"/>
          <w:szCs w:val="24"/>
        </w:rPr>
      </w:pPr>
    </w:p>
    <w:p w14:paraId="5348B1F1" w14:textId="4EDB6F6A" w:rsidR="003875F0" w:rsidRPr="005069C8" w:rsidRDefault="0062631E" w:rsidP="00195E70">
      <w:pPr>
        <w:pStyle w:val="4"/>
        <w:numPr>
          <w:ilvl w:val="1"/>
          <w:numId w:val="10"/>
        </w:numPr>
        <w:shd w:val="clear" w:color="auto" w:fill="auto"/>
        <w:spacing w:before="0" w:after="0" w:line="240" w:lineRule="auto"/>
        <w:ind w:left="0"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Постоянно</w:t>
      </w:r>
      <w:r w:rsidR="003875F0" w:rsidRPr="005069C8">
        <w:rPr>
          <w:b w:val="0"/>
          <w:spacing w:val="0"/>
          <w:sz w:val="24"/>
          <w:szCs w:val="24"/>
        </w:rPr>
        <w:t xml:space="preserve"> информирова</w:t>
      </w:r>
      <w:r w:rsidRPr="005069C8">
        <w:rPr>
          <w:b w:val="0"/>
          <w:spacing w:val="0"/>
          <w:sz w:val="24"/>
          <w:szCs w:val="24"/>
        </w:rPr>
        <w:t>ть</w:t>
      </w:r>
      <w:r w:rsidR="003875F0" w:rsidRPr="005069C8">
        <w:rPr>
          <w:b w:val="0"/>
          <w:spacing w:val="0"/>
          <w:sz w:val="24"/>
          <w:szCs w:val="24"/>
        </w:rPr>
        <w:t xml:space="preserve"> населени</w:t>
      </w:r>
      <w:r w:rsidRPr="005069C8">
        <w:rPr>
          <w:b w:val="0"/>
          <w:spacing w:val="0"/>
          <w:sz w:val="24"/>
          <w:szCs w:val="24"/>
        </w:rPr>
        <w:t>е</w:t>
      </w:r>
      <w:r w:rsidR="003875F0" w:rsidRPr="005069C8">
        <w:rPr>
          <w:b w:val="0"/>
          <w:spacing w:val="0"/>
          <w:sz w:val="24"/>
          <w:szCs w:val="24"/>
        </w:rPr>
        <w:t xml:space="preserve"> о принятых Верховным Советом</w:t>
      </w:r>
      <w:r w:rsidR="00352BEA" w:rsidRPr="005069C8">
        <w:rPr>
          <w:b w:val="0"/>
          <w:spacing w:val="0"/>
          <w:sz w:val="24"/>
          <w:szCs w:val="24"/>
        </w:rPr>
        <w:t xml:space="preserve"> ПМР</w:t>
      </w:r>
      <w:r w:rsidR="003875F0" w:rsidRPr="005069C8">
        <w:rPr>
          <w:b w:val="0"/>
          <w:spacing w:val="0"/>
          <w:sz w:val="24"/>
          <w:szCs w:val="24"/>
        </w:rPr>
        <w:t>, Президентом</w:t>
      </w:r>
      <w:r w:rsidR="00352BEA" w:rsidRPr="005069C8">
        <w:rPr>
          <w:b w:val="0"/>
          <w:spacing w:val="0"/>
          <w:sz w:val="24"/>
          <w:szCs w:val="24"/>
        </w:rPr>
        <w:t xml:space="preserve"> ПМР</w:t>
      </w:r>
      <w:r w:rsidR="003875F0" w:rsidRPr="005069C8">
        <w:rPr>
          <w:b w:val="0"/>
          <w:spacing w:val="0"/>
          <w:sz w:val="24"/>
          <w:szCs w:val="24"/>
        </w:rPr>
        <w:t xml:space="preserve">, Правительством ПМР законодательных и подзаконных актах, и иных решениях, направленных на укрепление правопорядка в Республике. Использовать для этого местные средства массовой информации, проведение правовых и тематических семинаров в учебных заведениях, регулярное проведение с молодежью бесед, лекций с </w:t>
      </w:r>
      <w:r w:rsidR="003875F0" w:rsidRPr="005069C8">
        <w:rPr>
          <w:rStyle w:val="1"/>
          <w:color w:val="auto"/>
          <w:spacing w:val="0"/>
          <w:sz w:val="24"/>
          <w:szCs w:val="24"/>
          <w:u w:val="none"/>
        </w:rPr>
        <w:t>участием работников прокуратуры, милиции, врачей-наркологов, психологов.</w:t>
      </w:r>
      <w:r w:rsidR="002D1BCE" w:rsidRPr="005069C8">
        <w:rPr>
          <w:rStyle w:val="1"/>
          <w:color w:val="auto"/>
          <w:spacing w:val="0"/>
          <w:sz w:val="24"/>
          <w:szCs w:val="24"/>
          <w:u w:val="none"/>
        </w:rPr>
        <w:t xml:space="preserve"> Публиковать </w:t>
      </w:r>
      <w:r w:rsidR="002D1BCE" w:rsidRPr="005069C8">
        <w:rPr>
          <w:b w:val="0"/>
          <w:bCs w:val="0"/>
          <w:spacing w:val="0"/>
          <w:sz w:val="24"/>
          <w:szCs w:val="24"/>
          <w:shd w:val="clear" w:color="auto" w:fill="FFFFFF"/>
          <w:lang w:bidi="ru-RU"/>
        </w:rPr>
        <w:t xml:space="preserve">результаты проведения расследований уголовных дел по тяжким и особо тяжким преступлениям, в том числе преступлениям в сфере экономической деятельности, налоговой политики, безопасности государства, коррупции, а также преступлений, имеющих повышенный общественный резонанс, совершенных на территории </w:t>
      </w:r>
      <w:proofErr w:type="spellStart"/>
      <w:r w:rsidR="002D1BCE" w:rsidRPr="005069C8">
        <w:rPr>
          <w:b w:val="0"/>
          <w:bCs w:val="0"/>
          <w:spacing w:val="0"/>
          <w:sz w:val="24"/>
          <w:szCs w:val="24"/>
          <w:shd w:val="clear" w:color="auto" w:fill="FFFFFF"/>
          <w:lang w:bidi="ru-RU"/>
        </w:rPr>
        <w:t>г.Тирасполь</w:t>
      </w:r>
      <w:proofErr w:type="spellEnd"/>
      <w:r w:rsidR="002D1BCE" w:rsidRPr="005069C8">
        <w:rPr>
          <w:b w:val="0"/>
          <w:bCs w:val="0"/>
          <w:spacing w:val="0"/>
          <w:sz w:val="24"/>
          <w:szCs w:val="24"/>
          <w:shd w:val="clear" w:color="auto" w:fill="FFFFFF"/>
          <w:lang w:bidi="ru-RU"/>
        </w:rPr>
        <w:t>.</w:t>
      </w:r>
    </w:p>
    <w:p w14:paraId="26DF4C69" w14:textId="206172B3" w:rsidR="003875F0" w:rsidRDefault="003875F0" w:rsidP="00195E70">
      <w:pPr>
        <w:pStyle w:val="4"/>
        <w:shd w:val="clear" w:color="auto" w:fill="auto"/>
        <w:tabs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8E7CA0" w:rsidRPr="005069C8">
        <w:rPr>
          <w:b w:val="0"/>
          <w:i/>
          <w:spacing w:val="0"/>
          <w:sz w:val="24"/>
          <w:szCs w:val="24"/>
        </w:rPr>
        <w:t xml:space="preserve">Государственная </w:t>
      </w:r>
      <w:r w:rsidRPr="005069C8">
        <w:rPr>
          <w:b w:val="0"/>
          <w:i/>
          <w:spacing w:val="0"/>
          <w:sz w:val="24"/>
          <w:szCs w:val="24"/>
        </w:rPr>
        <w:t>администрация</w:t>
      </w:r>
      <w:r w:rsidR="008E7CA0">
        <w:rPr>
          <w:b w:val="0"/>
          <w:i/>
          <w:spacing w:val="0"/>
          <w:sz w:val="24"/>
          <w:szCs w:val="24"/>
        </w:rPr>
        <w:t xml:space="preserve"> </w:t>
      </w:r>
      <w:r w:rsidR="008E7CA0" w:rsidRPr="008E7CA0">
        <w:rPr>
          <w:b w:val="0"/>
          <w:i/>
          <w:spacing w:val="0"/>
          <w:sz w:val="24"/>
          <w:szCs w:val="24"/>
        </w:rPr>
        <w:t>города Тирасполь и города Днестровск</w:t>
      </w:r>
      <w:r w:rsidRPr="005069C8">
        <w:rPr>
          <w:b w:val="0"/>
          <w:i/>
          <w:spacing w:val="0"/>
          <w:sz w:val="24"/>
          <w:szCs w:val="24"/>
        </w:rPr>
        <w:t>, УНО,</w:t>
      </w:r>
      <w:r w:rsidR="00033D91" w:rsidRPr="005069C8">
        <w:rPr>
          <w:b w:val="0"/>
          <w:i/>
          <w:spacing w:val="0"/>
          <w:sz w:val="24"/>
          <w:szCs w:val="24"/>
        </w:rPr>
        <w:t xml:space="preserve"> </w:t>
      </w:r>
      <w:r w:rsidRPr="005069C8">
        <w:rPr>
          <w:b w:val="0"/>
          <w:i/>
          <w:spacing w:val="0"/>
          <w:sz w:val="24"/>
          <w:szCs w:val="24"/>
        </w:rPr>
        <w:t>УВД, прокуратура, УСК, СВПЧ,</w:t>
      </w:r>
      <w:r w:rsidR="00761DC5" w:rsidRPr="005069C8">
        <w:rPr>
          <w:b w:val="0"/>
          <w:i/>
          <w:spacing w:val="0"/>
          <w:sz w:val="24"/>
          <w:szCs w:val="24"/>
        </w:rPr>
        <w:t xml:space="preserve"> таможня, МГБ</w:t>
      </w:r>
      <w:r w:rsidRPr="005069C8">
        <w:rPr>
          <w:b w:val="0"/>
          <w:i/>
          <w:spacing w:val="0"/>
          <w:sz w:val="24"/>
          <w:szCs w:val="24"/>
        </w:rPr>
        <w:t xml:space="preserve"> – </w:t>
      </w:r>
      <w:r w:rsidR="00091C27" w:rsidRPr="005069C8">
        <w:rPr>
          <w:b w:val="0"/>
          <w:i/>
          <w:spacing w:val="0"/>
          <w:sz w:val="24"/>
          <w:szCs w:val="24"/>
        </w:rPr>
        <w:t>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357C30D1" w14:textId="77777777" w:rsidR="005069C8" w:rsidRPr="005069C8" w:rsidRDefault="005069C8" w:rsidP="00195E70">
      <w:pPr>
        <w:pStyle w:val="4"/>
        <w:shd w:val="clear" w:color="auto" w:fill="auto"/>
        <w:tabs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09C02A0D" w14:textId="2301F838" w:rsidR="002F1CAC" w:rsidRDefault="002F1CAC" w:rsidP="00195E70">
      <w:pPr>
        <w:pStyle w:val="4"/>
        <w:shd w:val="clear" w:color="auto" w:fill="auto"/>
        <w:tabs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 </w:t>
      </w:r>
      <w:r w:rsidR="00576A28" w:rsidRPr="005069C8">
        <w:rPr>
          <w:b w:val="0"/>
          <w:spacing w:val="0"/>
          <w:sz w:val="24"/>
          <w:szCs w:val="24"/>
        </w:rPr>
        <w:t>2.</w:t>
      </w:r>
      <w:r w:rsidR="00091C27">
        <w:rPr>
          <w:b w:val="0"/>
          <w:spacing w:val="0"/>
          <w:sz w:val="24"/>
          <w:szCs w:val="24"/>
        </w:rPr>
        <w:t>2</w:t>
      </w:r>
      <w:r w:rsidR="00576A28" w:rsidRPr="005069C8">
        <w:rPr>
          <w:b w:val="0"/>
          <w:spacing w:val="0"/>
          <w:sz w:val="24"/>
          <w:szCs w:val="24"/>
        </w:rPr>
        <w:t xml:space="preserve">. </w:t>
      </w:r>
      <w:r w:rsidRPr="005069C8">
        <w:rPr>
          <w:b w:val="0"/>
          <w:spacing w:val="0"/>
          <w:sz w:val="24"/>
          <w:szCs w:val="24"/>
        </w:rPr>
        <w:t xml:space="preserve">Проводить работу по подготовке информационных материалов в области защиты граждан от противоправных действий, реализуя их посредством </w:t>
      </w:r>
      <w:r w:rsidR="00576A28" w:rsidRPr="005069C8">
        <w:rPr>
          <w:b w:val="0"/>
          <w:spacing w:val="0"/>
          <w:sz w:val="24"/>
          <w:szCs w:val="24"/>
        </w:rPr>
        <w:t xml:space="preserve">публикаций в средствах массовой информации, размещения на официальных </w:t>
      </w:r>
      <w:proofErr w:type="spellStart"/>
      <w:r w:rsidR="00576A28" w:rsidRPr="005069C8">
        <w:rPr>
          <w:b w:val="0"/>
          <w:spacing w:val="0"/>
          <w:sz w:val="24"/>
          <w:szCs w:val="24"/>
        </w:rPr>
        <w:t>интернет-ресурсах</w:t>
      </w:r>
      <w:proofErr w:type="spellEnd"/>
      <w:r w:rsidR="00576A28" w:rsidRPr="005069C8">
        <w:rPr>
          <w:b w:val="0"/>
          <w:spacing w:val="0"/>
          <w:sz w:val="24"/>
          <w:szCs w:val="24"/>
        </w:rPr>
        <w:t>, в социальных сетях, а также проведения разъяснительных мероприятий среди населения.</w:t>
      </w:r>
    </w:p>
    <w:p w14:paraId="6EDF4524" w14:textId="4F7BBED3" w:rsidR="008224A7" w:rsidRDefault="00761DC5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8224A7" w:rsidRPr="005069C8">
        <w:rPr>
          <w:b w:val="0"/>
          <w:i/>
          <w:spacing w:val="0"/>
          <w:sz w:val="24"/>
          <w:szCs w:val="24"/>
        </w:rPr>
        <w:t xml:space="preserve">УСК, </w:t>
      </w:r>
      <w:r w:rsidRPr="005069C8">
        <w:rPr>
          <w:b w:val="0"/>
          <w:i/>
          <w:spacing w:val="0"/>
          <w:sz w:val="24"/>
          <w:szCs w:val="24"/>
        </w:rPr>
        <w:t xml:space="preserve">УВД, прокуратура, СВПЧ, таможня, МГБ, </w:t>
      </w:r>
      <w:proofErr w:type="spellStart"/>
      <w:r w:rsidRPr="005069C8">
        <w:rPr>
          <w:b w:val="0"/>
          <w:i/>
          <w:spacing w:val="0"/>
          <w:sz w:val="24"/>
          <w:szCs w:val="24"/>
        </w:rPr>
        <w:t>ОБЭПиК</w:t>
      </w:r>
      <w:proofErr w:type="spellEnd"/>
      <w:r w:rsidR="00091C27">
        <w:rPr>
          <w:b w:val="0"/>
          <w:i/>
          <w:spacing w:val="0"/>
          <w:sz w:val="24"/>
          <w:szCs w:val="24"/>
        </w:rPr>
        <w:t xml:space="preserve"> - </w:t>
      </w:r>
      <w:r w:rsidR="00091C27" w:rsidRPr="005069C8">
        <w:rPr>
          <w:b w:val="0"/>
          <w:i/>
          <w:spacing w:val="0"/>
          <w:sz w:val="24"/>
          <w:szCs w:val="24"/>
        </w:rPr>
        <w:t>постоянно</w:t>
      </w:r>
      <w:r w:rsidRPr="005069C8">
        <w:rPr>
          <w:b w:val="0"/>
          <w:i/>
          <w:spacing w:val="0"/>
          <w:sz w:val="24"/>
          <w:szCs w:val="24"/>
        </w:rPr>
        <w:t>)</w:t>
      </w:r>
    </w:p>
    <w:p w14:paraId="3CFAB700" w14:textId="77777777" w:rsidR="005069C8" w:rsidRPr="005069C8" w:rsidRDefault="005069C8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</w:p>
    <w:p w14:paraId="3B3C74A8" w14:textId="0F8992EF" w:rsidR="00761DC5" w:rsidRDefault="00761DC5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Cs/>
          <w:spacing w:val="0"/>
          <w:sz w:val="24"/>
          <w:szCs w:val="24"/>
        </w:rPr>
      </w:pPr>
      <w:r w:rsidRPr="005069C8">
        <w:rPr>
          <w:b w:val="0"/>
          <w:iCs/>
          <w:spacing w:val="0"/>
          <w:sz w:val="24"/>
          <w:szCs w:val="24"/>
        </w:rPr>
        <w:t>2.</w:t>
      </w:r>
      <w:r w:rsidR="00091C27">
        <w:rPr>
          <w:b w:val="0"/>
          <w:iCs/>
          <w:spacing w:val="0"/>
          <w:sz w:val="24"/>
          <w:szCs w:val="24"/>
        </w:rPr>
        <w:t>3</w:t>
      </w:r>
      <w:r w:rsidRPr="005069C8">
        <w:rPr>
          <w:b w:val="0"/>
          <w:iCs/>
          <w:spacing w:val="0"/>
          <w:sz w:val="24"/>
          <w:szCs w:val="24"/>
        </w:rPr>
        <w:t>. Организовать и обеспечить проведение профилактической работы с лицами, состоящими на профилактических учетах, ранее судимыми, условно осужденными, а также с несовершеннолетними, находящимися в социально опасном положении, включая проведение индивидуальных профилактических бесед, проверок условий проживания и занятости.</w:t>
      </w:r>
    </w:p>
    <w:p w14:paraId="2370C440" w14:textId="59547B1E" w:rsidR="00761DC5" w:rsidRDefault="00761DC5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  <w:r w:rsidRPr="005069C8">
        <w:rPr>
          <w:b w:val="0"/>
          <w:i/>
          <w:spacing w:val="0"/>
          <w:sz w:val="24"/>
          <w:szCs w:val="24"/>
        </w:rPr>
        <w:t>(УВД, ИДН</w:t>
      </w:r>
      <w:r w:rsidRPr="00091C27">
        <w:rPr>
          <w:b w:val="0"/>
          <w:i/>
          <w:spacing w:val="0"/>
          <w:sz w:val="24"/>
          <w:szCs w:val="24"/>
        </w:rPr>
        <w:t>, УНО</w:t>
      </w:r>
      <w:r w:rsidR="00091C27" w:rsidRPr="00091C27">
        <w:rPr>
          <w:b w:val="0"/>
          <w:i/>
          <w:spacing w:val="0"/>
          <w:sz w:val="24"/>
          <w:szCs w:val="24"/>
        </w:rPr>
        <w:t xml:space="preserve"> </w:t>
      </w:r>
      <w:r w:rsidRPr="00091C27">
        <w:rPr>
          <w:b w:val="0"/>
          <w:i/>
          <w:spacing w:val="0"/>
          <w:sz w:val="24"/>
          <w:szCs w:val="24"/>
        </w:rPr>
        <w:t>– постоянно)</w:t>
      </w:r>
    </w:p>
    <w:p w14:paraId="0E704C9D" w14:textId="77777777" w:rsidR="005069C8" w:rsidRPr="005069C8" w:rsidRDefault="005069C8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</w:p>
    <w:p w14:paraId="260BA575" w14:textId="618E0C99" w:rsidR="00CF0A80" w:rsidRDefault="00CF0A80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Cs/>
          <w:spacing w:val="0"/>
          <w:sz w:val="24"/>
          <w:szCs w:val="24"/>
        </w:rPr>
      </w:pPr>
      <w:r w:rsidRPr="005069C8">
        <w:rPr>
          <w:b w:val="0"/>
          <w:i/>
          <w:spacing w:val="0"/>
          <w:sz w:val="24"/>
          <w:szCs w:val="24"/>
        </w:rPr>
        <w:t>2.</w:t>
      </w:r>
      <w:r w:rsidR="00091C27">
        <w:rPr>
          <w:b w:val="0"/>
          <w:i/>
          <w:spacing w:val="0"/>
          <w:sz w:val="24"/>
          <w:szCs w:val="24"/>
        </w:rPr>
        <w:t>4</w:t>
      </w:r>
      <w:r w:rsidRPr="005069C8">
        <w:rPr>
          <w:rFonts w:eastAsiaTheme="minorHAnsi" w:cstheme="minorBidi"/>
          <w:b w:val="0"/>
          <w:bCs w:val="0"/>
          <w:spacing w:val="0"/>
          <w:sz w:val="24"/>
          <w:szCs w:val="22"/>
        </w:rPr>
        <w:t xml:space="preserve"> </w:t>
      </w:r>
      <w:r w:rsidRPr="005069C8">
        <w:rPr>
          <w:b w:val="0"/>
          <w:iCs/>
          <w:spacing w:val="0"/>
          <w:sz w:val="24"/>
          <w:szCs w:val="24"/>
        </w:rPr>
        <w:t>Организовать межведомственное взаимодействие по предупреждению преступлений и правонарушений в сфере семейно-бытовых отношений, включая своевременное реагирование на сообщения о конфликтах, проведение профилактических мероприятий с лицами, склонными к агрессивному поведению.</w:t>
      </w:r>
    </w:p>
    <w:p w14:paraId="4DE8DBBF" w14:textId="4927328B" w:rsidR="008224A7" w:rsidRDefault="00CF0A80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  <w:r w:rsidRPr="005069C8">
        <w:rPr>
          <w:b w:val="0"/>
          <w:i/>
          <w:spacing w:val="0"/>
          <w:sz w:val="24"/>
          <w:szCs w:val="24"/>
        </w:rPr>
        <w:t>(УВД</w:t>
      </w:r>
      <w:r w:rsidRPr="00091C27">
        <w:rPr>
          <w:b w:val="0"/>
          <w:i/>
          <w:spacing w:val="0"/>
          <w:sz w:val="24"/>
          <w:szCs w:val="24"/>
        </w:rPr>
        <w:t>, КЗПН,</w:t>
      </w:r>
      <w:r w:rsidRPr="005069C8">
        <w:rPr>
          <w:b w:val="0"/>
          <w:i/>
          <w:spacing w:val="0"/>
          <w:sz w:val="24"/>
          <w:szCs w:val="24"/>
        </w:rPr>
        <w:t xml:space="preserve"> УВД, прокуратура</w:t>
      </w:r>
      <w:r w:rsidR="00091C27">
        <w:rPr>
          <w:b w:val="0"/>
          <w:i/>
          <w:spacing w:val="0"/>
          <w:sz w:val="24"/>
          <w:szCs w:val="24"/>
        </w:rPr>
        <w:t xml:space="preserve"> </w:t>
      </w:r>
      <w:r w:rsidRPr="005069C8">
        <w:rPr>
          <w:b w:val="0"/>
          <w:i/>
          <w:spacing w:val="0"/>
          <w:sz w:val="24"/>
          <w:szCs w:val="24"/>
        </w:rPr>
        <w:t>– постоянно)</w:t>
      </w:r>
    </w:p>
    <w:p w14:paraId="7F27ABDC" w14:textId="77777777" w:rsidR="005069C8" w:rsidRPr="005069C8" w:rsidRDefault="005069C8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</w:p>
    <w:p w14:paraId="1E574265" w14:textId="36A16303" w:rsidR="00CF0A80" w:rsidRDefault="00CF0A80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Cs/>
          <w:spacing w:val="0"/>
          <w:sz w:val="24"/>
          <w:szCs w:val="24"/>
        </w:rPr>
      </w:pPr>
      <w:r w:rsidRPr="005069C8">
        <w:rPr>
          <w:b w:val="0"/>
          <w:i/>
          <w:spacing w:val="0"/>
          <w:sz w:val="24"/>
          <w:szCs w:val="24"/>
        </w:rPr>
        <w:t>2.</w:t>
      </w:r>
      <w:r w:rsidR="00091C27">
        <w:rPr>
          <w:b w:val="0"/>
          <w:i/>
          <w:spacing w:val="0"/>
          <w:sz w:val="24"/>
          <w:szCs w:val="24"/>
        </w:rPr>
        <w:t>5</w:t>
      </w:r>
      <w:r w:rsidRPr="005069C8">
        <w:rPr>
          <w:b w:val="0"/>
          <w:i/>
          <w:spacing w:val="0"/>
          <w:sz w:val="24"/>
          <w:szCs w:val="24"/>
        </w:rPr>
        <w:t xml:space="preserve"> </w:t>
      </w:r>
      <w:r w:rsidRPr="005069C8">
        <w:rPr>
          <w:b w:val="0"/>
          <w:iCs/>
          <w:spacing w:val="0"/>
          <w:sz w:val="24"/>
          <w:szCs w:val="24"/>
        </w:rPr>
        <w:t>Проводить комплекс мероприятий, направленных на предупреждение преступлений, совершаемых с использованием информационно-телекоммуникационных технологий, в том числе дистанционных мошенничеств, путем регулярного информирования населения о новых схемах противоправных действий и способах защиты от них.</w:t>
      </w:r>
    </w:p>
    <w:p w14:paraId="7451E1F2" w14:textId="1ED585C2" w:rsidR="00CF0A80" w:rsidRPr="005069C8" w:rsidRDefault="00CF0A80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i/>
          <w:spacing w:val="0"/>
          <w:sz w:val="24"/>
          <w:szCs w:val="24"/>
        </w:rPr>
      </w:pPr>
      <w:r w:rsidRPr="005069C8">
        <w:rPr>
          <w:b w:val="0"/>
          <w:i/>
          <w:spacing w:val="0"/>
          <w:sz w:val="24"/>
          <w:szCs w:val="24"/>
        </w:rPr>
        <w:t xml:space="preserve">(УВД, </w:t>
      </w:r>
      <w:proofErr w:type="spellStart"/>
      <w:r w:rsidRPr="005069C8">
        <w:rPr>
          <w:b w:val="0"/>
          <w:i/>
          <w:spacing w:val="0"/>
          <w:sz w:val="24"/>
          <w:szCs w:val="24"/>
        </w:rPr>
        <w:t>ОБЭПиК</w:t>
      </w:r>
      <w:proofErr w:type="spellEnd"/>
      <w:r w:rsidRPr="005069C8">
        <w:rPr>
          <w:b w:val="0"/>
          <w:i/>
          <w:spacing w:val="0"/>
          <w:sz w:val="24"/>
          <w:szCs w:val="24"/>
        </w:rPr>
        <w:t>, прокуратура, УСК, МГБ – постоянно)</w:t>
      </w:r>
    </w:p>
    <w:p w14:paraId="158088F2" w14:textId="77777777" w:rsidR="00761DC5" w:rsidRDefault="00761DC5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6021DFB4" w14:textId="77777777" w:rsidR="00E84B0C" w:rsidRPr="005069C8" w:rsidRDefault="00E84B0C" w:rsidP="00195E70">
      <w:pPr>
        <w:pStyle w:val="4"/>
        <w:shd w:val="clear" w:color="auto" w:fill="auto"/>
        <w:tabs>
          <w:tab w:val="right" w:pos="10836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65DFF2DA" w14:textId="77777777" w:rsidR="002C3999" w:rsidRPr="001B5F7F" w:rsidRDefault="003875F0" w:rsidP="001B5F7F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0" w:right="-1" w:firstLine="0"/>
        <w:jc w:val="center"/>
        <w:rPr>
          <w:rStyle w:val="1"/>
          <w:b/>
          <w:bCs/>
          <w:color w:val="auto"/>
          <w:spacing w:val="0"/>
          <w:sz w:val="24"/>
          <w:szCs w:val="24"/>
          <w:u w:val="none"/>
          <w:shd w:val="clear" w:color="auto" w:fill="auto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МЕРОПРИЯТИЯ ПО ПРЕДУПРЕЖДЕНИЮ ПРАВОНАРУШЕНИЙ</w:t>
      </w:r>
    </w:p>
    <w:p w14:paraId="5B7482D0" w14:textId="77777777" w:rsidR="003875F0" w:rsidRPr="001B5F7F" w:rsidRDefault="003875F0" w:rsidP="001B5F7F">
      <w:pPr>
        <w:pStyle w:val="4"/>
        <w:shd w:val="clear" w:color="auto" w:fill="auto"/>
        <w:tabs>
          <w:tab w:val="left" w:pos="2235"/>
        </w:tabs>
        <w:spacing w:before="0" w:after="0" w:line="240" w:lineRule="auto"/>
        <w:ind w:right="-1" w:firstLine="0"/>
        <w:jc w:val="center"/>
        <w:rPr>
          <w:b w:val="0"/>
          <w:spacing w:val="0"/>
          <w:sz w:val="24"/>
          <w:szCs w:val="24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СРЕДИ</w:t>
      </w:r>
      <w:r w:rsidR="002C3999" w:rsidRPr="001B5F7F">
        <w:rPr>
          <w:b w:val="0"/>
          <w:spacing w:val="0"/>
          <w:sz w:val="24"/>
          <w:szCs w:val="24"/>
          <w:u w:val="single"/>
        </w:rPr>
        <w:t xml:space="preserve"> </w:t>
      </w:r>
      <w:r w:rsidRPr="001B5F7F">
        <w:rPr>
          <w:rStyle w:val="1"/>
          <w:b/>
          <w:color w:val="auto"/>
          <w:spacing w:val="0"/>
          <w:sz w:val="24"/>
          <w:szCs w:val="24"/>
        </w:rPr>
        <w:t>НЕСОВЕРШЕННОЛЕТНИХ</w:t>
      </w:r>
      <w:r w:rsidR="00AF3965" w:rsidRPr="001B5F7F">
        <w:rPr>
          <w:rStyle w:val="1"/>
          <w:b/>
          <w:color w:val="auto"/>
          <w:spacing w:val="0"/>
          <w:sz w:val="24"/>
          <w:szCs w:val="24"/>
        </w:rPr>
        <w:t>.</w:t>
      </w:r>
    </w:p>
    <w:p w14:paraId="1FCB5BCD" w14:textId="77777777" w:rsidR="002C3999" w:rsidRPr="005069C8" w:rsidRDefault="002C3999" w:rsidP="00195E70">
      <w:pPr>
        <w:pStyle w:val="4"/>
        <w:shd w:val="clear" w:color="auto" w:fill="auto"/>
        <w:tabs>
          <w:tab w:val="left" w:pos="1798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578D9313" w14:textId="00792126" w:rsidR="003875F0" w:rsidRPr="005069C8" w:rsidRDefault="0080440B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3.1.</w:t>
      </w:r>
      <w:r w:rsidR="002C3999" w:rsidRPr="005069C8">
        <w:rPr>
          <w:b w:val="0"/>
          <w:spacing w:val="0"/>
          <w:sz w:val="24"/>
          <w:szCs w:val="24"/>
        </w:rPr>
        <w:t xml:space="preserve"> </w:t>
      </w:r>
      <w:r w:rsidR="003875F0" w:rsidRPr="005069C8">
        <w:rPr>
          <w:b w:val="0"/>
          <w:spacing w:val="0"/>
          <w:sz w:val="24"/>
          <w:szCs w:val="24"/>
        </w:rPr>
        <w:t xml:space="preserve">Осуществлять мониторинг состояния и распространенности на территории </w:t>
      </w:r>
      <w:proofErr w:type="spellStart"/>
      <w:r w:rsidR="003875F0" w:rsidRPr="005069C8">
        <w:rPr>
          <w:b w:val="0"/>
          <w:spacing w:val="0"/>
          <w:sz w:val="24"/>
          <w:szCs w:val="24"/>
        </w:rPr>
        <w:t>г.Тираспол</w:t>
      </w:r>
      <w:r w:rsidR="00033D91" w:rsidRPr="005069C8">
        <w:rPr>
          <w:b w:val="0"/>
          <w:spacing w:val="0"/>
          <w:sz w:val="24"/>
          <w:szCs w:val="24"/>
        </w:rPr>
        <w:t>ь</w:t>
      </w:r>
      <w:proofErr w:type="spellEnd"/>
      <w:r w:rsidR="003875F0" w:rsidRPr="005069C8">
        <w:rPr>
          <w:b w:val="0"/>
          <w:spacing w:val="0"/>
          <w:sz w:val="24"/>
          <w:szCs w:val="24"/>
        </w:rPr>
        <w:t xml:space="preserve"> детской безнадзорности и беспризорности, криминогенного влияния преступных элементов на подростков, способов вовлечения несовершеннолетних в преступные группы. На основе анализа состояния преступности разрабатывать и </w:t>
      </w:r>
      <w:r w:rsidR="003875F0" w:rsidRPr="005069C8">
        <w:rPr>
          <w:rStyle w:val="1"/>
          <w:color w:val="auto"/>
          <w:spacing w:val="0"/>
          <w:sz w:val="24"/>
          <w:szCs w:val="24"/>
          <w:u w:val="none"/>
        </w:rPr>
        <w:t>применять систему профилактических мер.</w:t>
      </w:r>
    </w:p>
    <w:p w14:paraId="6D50244E" w14:textId="44E99346" w:rsidR="003875F0" w:rsidRDefault="003875F0" w:rsidP="00195E70">
      <w:pPr>
        <w:pStyle w:val="a4"/>
        <w:ind w:right="-1" w:firstLine="851"/>
        <w:jc w:val="both"/>
      </w:pPr>
      <w:r w:rsidRPr="005069C8">
        <w:rPr>
          <w:szCs w:val="24"/>
        </w:rPr>
        <w:t>(</w:t>
      </w:r>
      <w:r w:rsidR="008E7CA0" w:rsidRPr="005069C8">
        <w:rPr>
          <w:i/>
        </w:rPr>
        <w:t xml:space="preserve">Государственная </w:t>
      </w:r>
      <w:r w:rsidRPr="005069C8">
        <w:rPr>
          <w:i/>
        </w:rPr>
        <w:t>администрация</w:t>
      </w:r>
      <w:r w:rsidR="008E7CA0">
        <w:rPr>
          <w:i/>
        </w:rPr>
        <w:t xml:space="preserve"> города Тирасполь и города Днестровск</w:t>
      </w:r>
      <w:r w:rsidRPr="005069C8">
        <w:rPr>
          <w:i/>
        </w:rPr>
        <w:t>, прокуратура, УСК, УВД /ИДН/, УНО, КЗПН</w:t>
      </w:r>
      <w:r w:rsidR="00091C27">
        <w:rPr>
          <w:i/>
        </w:rPr>
        <w:t xml:space="preserve"> </w:t>
      </w:r>
      <w:r w:rsidRPr="005069C8">
        <w:rPr>
          <w:i/>
        </w:rPr>
        <w:t xml:space="preserve">– </w:t>
      </w:r>
      <w:r w:rsidR="008224A7" w:rsidRPr="005069C8">
        <w:rPr>
          <w:i/>
        </w:rPr>
        <w:t>постоянно</w:t>
      </w:r>
      <w:r w:rsidRPr="005069C8">
        <w:t>)</w:t>
      </w:r>
    </w:p>
    <w:p w14:paraId="51D1481F" w14:textId="77777777" w:rsidR="005069C8" w:rsidRPr="005069C8" w:rsidRDefault="005069C8" w:rsidP="00195E70">
      <w:pPr>
        <w:pStyle w:val="a4"/>
        <w:ind w:right="-1" w:firstLine="851"/>
        <w:jc w:val="both"/>
      </w:pPr>
    </w:p>
    <w:p w14:paraId="74445BB6" w14:textId="64C8B855" w:rsidR="003875F0" w:rsidRDefault="002C3999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3.2. </w:t>
      </w:r>
      <w:r w:rsidR="003875F0" w:rsidRPr="005069C8">
        <w:rPr>
          <w:b w:val="0"/>
          <w:spacing w:val="0"/>
          <w:sz w:val="24"/>
          <w:szCs w:val="24"/>
        </w:rPr>
        <w:t xml:space="preserve">Проводить рейды в местах массового скопления несовершеннолетних по выявлению лиц, злоупотребляющих наркотическими, медицинскими и другими </w:t>
      </w:r>
      <w:proofErr w:type="spellStart"/>
      <w:r w:rsidR="003875F0" w:rsidRPr="005069C8">
        <w:rPr>
          <w:b w:val="0"/>
          <w:spacing w:val="0"/>
          <w:sz w:val="24"/>
          <w:szCs w:val="24"/>
        </w:rPr>
        <w:t>психоактивными</w:t>
      </w:r>
      <w:proofErr w:type="spellEnd"/>
      <w:r w:rsidR="003875F0" w:rsidRPr="005069C8">
        <w:rPr>
          <w:b w:val="0"/>
          <w:spacing w:val="0"/>
          <w:sz w:val="24"/>
          <w:szCs w:val="24"/>
        </w:rPr>
        <w:t xml:space="preserve"> веществами, употребляющих алкоголь, занимающихся бродяжничеством. Проводить </w:t>
      </w:r>
      <w:r w:rsidR="003875F0" w:rsidRPr="005069C8">
        <w:rPr>
          <w:rStyle w:val="1"/>
          <w:color w:val="auto"/>
          <w:spacing w:val="0"/>
          <w:sz w:val="24"/>
          <w:szCs w:val="24"/>
          <w:u w:val="none"/>
        </w:rPr>
        <w:t>работу по постановке их на учет, обследованию</w:t>
      </w:r>
      <w:r w:rsidR="00352BEA" w:rsidRPr="005069C8">
        <w:rPr>
          <w:rStyle w:val="1"/>
          <w:color w:val="auto"/>
          <w:spacing w:val="0"/>
          <w:sz w:val="24"/>
          <w:szCs w:val="24"/>
          <w:u w:val="none"/>
        </w:rPr>
        <w:t>, лечению, а также по выявлению причин и условий, способствующих антиобщественному поведению несовершеннолетних.</w:t>
      </w:r>
      <w:r w:rsidR="0080440B" w:rsidRPr="005069C8">
        <w:rPr>
          <w:b w:val="0"/>
          <w:spacing w:val="0"/>
          <w:sz w:val="24"/>
          <w:szCs w:val="24"/>
        </w:rPr>
        <w:t xml:space="preserve"> </w:t>
      </w:r>
    </w:p>
    <w:p w14:paraId="7D7F38C5" w14:textId="2533BC7B" w:rsidR="003875F0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spacing w:val="0"/>
          <w:sz w:val="24"/>
          <w:szCs w:val="24"/>
        </w:rPr>
        <w:t xml:space="preserve">УВД, ИДН, КЗПН, РКБ, УНО – </w:t>
      </w:r>
      <w:r w:rsidR="008224A7" w:rsidRPr="005069C8">
        <w:rPr>
          <w:b w:val="0"/>
          <w:i/>
          <w:spacing w:val="0"/>
          <w:sz w:val="24"/>
          <w:szCs w:val="24"/>
        </w:rPr>
        <w:t>не реже 1 раза в полугодие</w:t>
      </w:r>
      <w:r w:rsidRPr="005069C8">
        <w:rPr>
          <w:b w:val="0"/>
          <w:spacing w:val="0"/>
          <w:sz w:val="24"/>
          <w:szCs w:val="24"/>
        </w:rPr>
        <w:t>)</w:t>
      </w:r>
      <w:r w:rsidR="0080440B" w:rsidRPr="005069C8">
        <w:rPr>
          <w:b w:val="0"/>
          <w:spacing w:val="0"/>
          <w:sz w:val="24"/>
          <w:szCs w:val="24"/>
        </w:rPr>
        <w:t xml:space="preserve"> </w:t>
      </w:r>
    </w:p>
    <w:p w14:paraId="79A2DDBE" w14:textId="77777777" w:rsidR="005069C8" w:rsidRPr="005069C8" w:rsidRDefault="005069C8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04343BBC" w14:textId="7821C6CB" w:rsidR="003875F0" w:rsidRDefault="002C3999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3.3. </w:t>
      </w:r>
      <w:r w:rsidR="003875F0" w:rsidRPr="005069C8">
        <w:rPr>
          <w:b w:val="0"/>
          <w:spacing w:val="0"/>
          <w:sz w:val="24"/>
          <w:szCs w:val="24"/>
        </w:rPr>
        <w:t xml:space="preserve">Отслеживать деятельность функционирующих на базе городских учреждений культуры дискотек </w:t>
      </w:r>
      <w:r w:rsidR="00E10B8B" w:rsidRPr="005069C8">
        <w:rPr>
          <w:b w:val="0"/>
          <w:spacing w:val="0"/>
          <w:sz w:val="24"/>
          <w:szCs w:val="24"/>
        </w:rPr>
        <w:t xml:space="preserve">и иных культурно – массовых мероприятий </w:t>
      </w:r>
      <w:r w:rsidR="003875F0" w:rsidRPr="005069C8">
        <w:rPr>
          <w:b w:val="0"/>
          <w:spacing w:val="0"/>
          <w:sz w:val="24"/>
          <w:szCs w:val="24"/>
        </w:rPr>
        <w:t xml:space="preserve">для несовершеннолетних, установить законность их проведения в иных </w:t>
      </w:r>
      <w:r w:rsidR="003875F0" w:rsidRPr="005069C8">
        <w:rPr>
          <w:rStyle w:val="1"/>
          <w:color w:val="auto"/>
          <w:spacing w:val="0"/>
          <w:sz w:val="24"/>
          <w:szCs w:val="24"/>
          <w:u w:val="none"/>
        </w:rPr>
        <w:t>учреждениях (бары, рестораны, кафе, таверны).</w:t>
      </w:r>
      <w:r w:rsidR="003875F0" w:rsidRPr="005069C8">
        <w:rPr>
          <w:b w:val="0"/>
          <w:spacing w:val="0"/>
          <w:sz w:val="24"/>
          <w:szCs w:val="24"/>
        </w:rPr>
        <w:t xml:space="preserve"> </w:t>
      </w:r>
    </w:p>
    <w:p w14:paraId="62E44C99" w14:textId="29E448CE" w:rsidR="003875F0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spacing w:val="0"/>
          <w:sz w:val="24"/>
          <w:szCs w:val="24"/>
        </w:rPr>
        <w:t xml:space="preserve">КЗПН, УНО, УВД – </w:t>
      </w:r>
      <w:r w:rsidR="008224A7" w:rsidRPr="005069C8">
        <w:rPr>
          <w:b w:val="0"/>
          <w:i/>
          <w:spacing w:val="0"/>
          <w:sz w:val="24"/>
          <w:szCs w:val="24"/>
        </w:rPr>
        <w:t>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259352F9" w14:textId="77777777" w:rsidR="005069C8" w:rsidRPr="005069C8" w:rsidRDefault="005069C8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2EFE9582" w14:textId="6FAA6809" w:rsidR="00EE6FBC" w:rsidRDefault="002C3999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3.4. </w:t>
      </w:r>
      <w:r w:rsidR="003875F0" w:rsidRPr="005069C8">
        <w:rPr>
          <w:b w:val="0"/>
          <w:spacing w:val="0"/>
          <w:sz w:val="24"/>
          <w:szCs w:val="24"/>
        </w:rPr>
        <w:t xml:space="preserve">Проводить проверки общеобразовательных и дошкольных учреждений с целью изучения их деятельности по выявлению семей, находящихся в социально-опасном положении и проведения с ними профилактической работы. Обобщать результаты проведенных проверок, </w:t>
      </w:r>
      <w:r w:rsidR="003875F0" w:rsidRPr="00017A0B">
        <w:rPr>
          <w:b w:val="0"/>
          <w:spacing w:val="0"/>
          <w:sz w:val="24"/>
          <w:szCs w:val="24"/>
        </w:rPr>
        <w:t xml:space="preserve">представлять данную информацию в </w:t>
      </w:r>
      <w:r w:rsidR="001E41F2" w:rsidRPr="00017A0B">
        <w:rPr>
          <w:b w:val="0"/>
          <w:spacing w:val="0"/>
          <w:sz w:val="24"/>
          <w:szCs w:val="24"/>
        </w:rPr>
        <w:t xml:space="preserve">прокуратуру </w:t>
      </w:r>
      <w:proofErr w:type="spellStart"/>
      <w:r w:rsidR="001E41F2" w:rsidRPr="00017A0B">
        <w:rPr>
          <w:b w:val="0"/>
          <w:spacing w:val="0"/>
          <w:sz w:val="24"/>
          <w:szCs w:val="24"/>
        </w:rPr>
        <w:t>г.Тирасполь</w:t>
      </w:r>
      <w:proofErr w:type="spellEnd"/>
      <w:r w:rsidR="003875F0" w:rsidRPr="00017A0B">
        <w:rPr>
          <w:b w:val="0"/>
          <w:spacing w:val="0"/>
          <w:sz w:val="24"/>
          <w:szCs w:val="24"/>
        </w:rPr>
        <w:t xml:space="preserve">. </w:t>
      </w:r>
    </w:p>
    <w:p w14:paraId="77BA5F96" w14:textId="5AF88FF2" w:rsidR="003875F0" w:rsidRDefault="003875F0" w:rsidP="00195E70">
      <w:pPr>
        <w:pStyle w:val="4"/>
        <w:shd w:val="clear" w:color="auto" w:fill="auto"/>
        <w:tabs>
          <w:tab w:val="center" w:pos="6388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017A0B">
        <w:rPr>
          <w:b w:val="0"/>
          <w:spacing w:val="0"/>
          <w:sz w:val="24"/>
          <w:szCs w:val="24"/>
        </w:rPr>
        <w:t>(</w:t>
      </w:r>
      <w:r w:rsidRPr="00017A0B">
        <w:rPr>
          <w:b w:val="0"/>
          <w:i/>
          <w:spacing w:val="0"/>
          <w:sz w:val="24"/>
          <w:szCs w:val="24"/>
        </w:rPr>
        <w:t>УНО</w:t>
      </w:r>
      <w:r w:rsidR="008224A7" w:rsidRPr="00017A0B">
        <w:rPr>
          <w:b w:val="0"/>
          <w:i/>
          <w:spacing w:val="0"/>
          <w:sz w:val="24"/>
          <w:szCs w:val="24"/>
        </w:rPr>
        <w:t>, УВД</w:t>
      </w:r>
      <w:r w:rsidRPr="00017A0B">
        <w:rPr>
          <w:b w:val="0"/>
          <w:i/>
          <w:spacing w:val="0"/>
          <w:sz w:val="24"/>
          <w:szCs w:val="24"/>
        </w:rPr>
        <w:t xml:space="preserve"> –</w:t>
      </w:r>
      <w:r w:rsidRPr="005069C8">
        <w:rPr>
          <w:b w:val="0"/>
          <w:i/>
          <w:spacing w:val="0"/>
          <w:sz w:val="24"/>
          <w:szCs w:val="24"/>
        </w:rPr>
        <w:t xml:space="preserve"> </w:t>
      </w:r>
      <w:r w:rsidR="008224A7" w:rsidRPr="005069C8">
        <w:rPr>
          <w:b w:val="0"/>
          <w:i/>
          <w:spacing w:val="0"/>
          <w:sz w:val="24"/>
          <w:szCs w:val="24"/>
        </w:rPr>
        <w:t>постоянно</w:t>
      </w:r>
      <w:r w:rsidRPr="005069C8">
        <w:rPr>
          <w:b w:val="0"/>
          <w:spacing w:val="0"/>
          <w:sz w:val="24"/>
          <w:szCs w:val="24"/>
        </w:rPr>
        <w:t>)</w:t>
      </w:r>
      <w:r w:rsidR="00CE395B" w:rsidRPr="005069C8">
        <w:rPr>
          <w:b w:val="0"/>
          <w:spacing w:val="0"/>
          <w:sz w:val="24"/>
          <w:szCs w:val="24"/>
        </w:rPr>
        <w:t xml:space="preserve"> </w:t>
      </w:r>
    </w:p>
    <w:p w14:paraId="60559E32" w14:textId="77777777" w:rsidR="005069C8" w:rsidRPr="005069C8" w:rsidRDefault="005069C8" w:rsidP="00195E70">
      <w:pPr>
        <w:pStyle w:val="4"/>
        <w:shd w:val="clear" w:color="auto" w:fill="auto"/>
        <w:tabs>
          <w:tab w:val="center" w:pos="6388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5FBFFAA8" w14:textId="4C885CB9" w:rsidR="003875F0" w:rsidRPr="00E9661B" w:rsidRDefault="00BD6A47" w:rsidP="00195E70">
      <w:pPr>
        <w:pStyle w:val="4"/>
        <w:shd w:val="clear" w:color="auto" w:fill="auto"/>
        <w:tabs>
          <w:tab w:val="right" w:pos="9639"/>
        </w:tabs>
        <w:spacing w:before="0" w:after="0" w:line="240" w:lineRule="auto"/>
        <w:ind w:right="-1" w:firstLine="851"/>
        <w:jc w:val="both"/>
        <w:rPr>
          <w:rStyle w:val="1"/>
          <w:color w:val="auto"/>
          <w:spacing w:val="0"/>
          <w:sz w:val="24"/>
          <w:szCs w:val="24"/>
          <w:u w:val="none"/>
        </w:rPr>
      </w:pPr>
      <w:r w:rsidRPr="00E9661B">
        <w:rPr>
          <w:b w:val="0"/>
          <w:spacing w:val="0"/>
          <w:sz w:val="24"/>
          <w:szCs w:val="24"/>
        </w:rPr>
        <w:t xml:space="preserve">3.5. </w:t>
      </w:r>
      <w:r w:rsidR="003875F0" w:rsidRPr="00E9661B">
        <w:rPr>
          <w:b w:val="0"/>
          <w:spacing w:val="0"/>
          <w:sz w:val="24"/>
          <w:szCs w:val="24"/>
        </w:rPr>
        <w:t>Развивать деятельность детских и молодежных общественных движений с участием в них детей «группы риска», использовать разнообразные организационные формы работы органов ученического самоуправления по правовому воспитанию подростков.</w:t>
      </w:r>
      <w:r w:rsidR="008224A7" w:rsidRPr="00E9661B">
        <w:rPr>
          <w:b w:val="0"/>
          <w:spacing w:val="0"/>
          <w:sz w:val="24"/>
          <w:szCs w:val="24"/>
        </w:rPr>
        <w:t xml:space="preserve"> </w:t>
      </w:r>
      <w:r w:rsidR="003875F0" w:rsidRPr="00E9661B">
        <w:rPr>
          <w:b w:val="0"/>
          <w:spacing w:val="0"/>
          <w:sz w:val="24"/>
          <w:szCs w:val="24"/>
        </w:rPr>
        <w:t xml:space="preserve">Проводить </w:t>
      </w:r>
      <w:r w:rsidR="008224A7" w:rsidRPr="00E9661B">
        <w:rPr>
          <w:b w:val="0"/>
          <w:spacing w:val="0"/>
          <w:sz w:val="24"/>
          <w:szCs w:val="24"/>
        </w:rPr>
        <w:t>п</w:t>
      </w:r>
      <w:r w:rsidR="003875F0" w:rsidRPr="00E9661B">
        <w:rPr>
          <w:b w:val="0"/>
          <w:spacing w:val="0"/>
          <w:sz w:val="24"/>
          <w:szCs w:val="24"/>
        </w:rPr>
        <w:t>остоянную работу по вовлечению несовершеннолетних в кружки и секции по интересам и по обеспечению максимальной занятости спортивных залов учебных заведений в вечернее время для занятий в них детей и молодежи.</w:t>
      </w:r>
      <w:r w:rsidR="008224A7" w:rsidRPr="00E9661B">
        <w:rPr>
          <w:b w:val="0"/>
          <w:spacing w:val="0"/>
          <w:sz w:val="24"/>
          <w:szCs w:val="24"/>
        </w:rPr>
        <w:t xml:space="preserve"> </w:t>
      </w:r>
      <w:r w:rsidR="003875F0" w:rsidRPr="00E9661B">
        <w:rPr>
          <w:b w:val="0"/>
          <w:spacing w:val="0"/>
          <w:sz w:val="24"/>
          <w:szCs w:val="24"/>
        </w:rPr>
        <w:t>Систематически информировать ИДН и КЗ</w:t>
      </w:r>
      <w:r w:rsidR="009B4417" w:rsidRPr="00E9661B">
        <w:rPr>
          <w:b w:val="0"/>
          <w:spacing w:val="0"/>
          <w:sz w:val="24"/>
          <w:szCs w:val="24"/>
        </w:rPr>
        <w:t>ПН</w:t>
      </w:r>
      <w:r w:rsidR="003875F0" w:rsidRPr="00E9661B">
        <w:rPr>
          <w:b w:val="0"/>
          <w:spacing w:val="0"/>
          <w:sz w:val="24"/>
          <w:szCs w:val="24"/>
        </w:rPr>
        <w:t xml:space="preserve"> о несовершеннолетних, не посещающих </w:t>
      </w:r>
      <w:r w:rsidR="003875F0" w:rsidRPr="00E9661B">
        <w:rPr>
          <w:rStyle w:val="1"/>
          <w:color w:val="auto"/>
          <w:spacing w:val="0"/>
          <w:sz w:val="24"/>
          <w:szCs w:val="24"/>
          <w:u w:val="none"/>
        </w:rPr>
        <w:t>общеобразовательные учреждения</w:t>
      </w:r>
      <w:r w:rsidR="005069C8" w:rsidRPr="00E9661B">
        <w:rPr>
          <w:rStyle w:val="1"/>
          <w:color w:val="auto"/>
          <w:spacing w:val="0"/>
          <w:sz w:val="24"/>
          <w:szCs w:val="24"/>
          <w:u w:val="none"/>
        </w:rPr>
        <w:t>,</w:t>
      </w:r>
      <w:r w:rsidR="003875F0" w:rsidRPr="00E9661B">
        <w:rPr>
          <w:rStyle w:val="1"/>
          <w:color w:val="auto"/>
          <w:spacing w:val="0"/>
          <w:sz w:val="24"/>
          <w:szCs w:val="24"/>
          <w:u w:val="none"/>
        </w:rPr>
        <w:t xml:space="preserve"> и принимаемых</w:t>
      </w:r>
      <w:r w:rsidR="005069C8" w:rsidRPr="00E9661B">
        <w:rPr>
          <w:rStyle w:val="1"/>
          <w:color w:val="auto"/>
          <w:spacing w:val="0"/>
          <w:sz w:val="24"/>
          <w:szCs w:val="24"/>
          <w:u w:val="none"/>
        </w:rPr>
        <w:t>,</w:t>
      </w:r>
      <w:r w:rsidR="003875F0" w:rsidRPr="00E9661B">
        <w:rPr>
          <w:rStyle w:val="1"/>
          <w:color w:val="auto"/>
          <w:spacing w:val="0"/>
          <w:sz w:val="24"/>
          <w:szCs w:val="24"/>
          <w:u w:val="none"/>
        </w:rPr>
        <w:t xml:space="preserve"> в связи с этим мерах.</w:t>
      </w:r>
    </w:p>
    <w:p w14:paraId="62FFF737" w14:textId="2CD1A86A" w:rsidR="003875F0" w:rsidRPr="00E9661B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E9661B">
        <w:rPr>
          <w:b w:val="0"/>
          <w:spacing w:val="0"/>
          <w:sz w:val="24"/>
          <w:szCs w:val="24"/>
        </w:rPr>
        <w:t>(</w:t>
      </w:r>
      <w:r w:rsidR="008E7CA0" w:rsidRPr="00E9661B">
        <w:rPr>
          <w:b w:val="0"/>
          <w:i/>
          <w:spacing w:val="0"/>
          <w:sz w:val="24"/>
          <w:szCs w:val="24"/>
        </w:rPr>
        <w:t xml:space="preserve">Государственная </w:t>
      </w:r>
      <w:r w:rsidR="00E9661B" w:rsidRPr="00E9661B">
        <w:rPr>
          <w:b w:val="0"/>
          <w:i/>
          <w:spacing w:val="0"/>
          <w:sz w:val="24"/>
          <w:szCs w:val="24"/>
        </w:rPr>
        <w:t>администрация</w:t>
      </w:r>
      <w:r w:rsidR="008E7CA0">
        <w:rPr>
          <w:b w:val="0"/>
          <w:i/>
          <w:spacing w:val="0"/>
          <w:sz w:val="24"/>
          <w:szCs w:val="24"/>
        </w:rPr>
        <w:t xml:space="preserve"> города Тирасполь и города Днестровск</w:t>
      </w:r>
      <w:proofErr w:type="gramStart"/>
      <w:r w:rsidR="008E7CA0">
        <w:rPr>
          <w:b w:val="0"/>
          <w:i/>
          <w:spacing w:val="0"/>
          <w:sz w:val="24"/>
          <w:szCs w:val="24"/>
        </w:rPr>
        <w:t xml:space="preserve"> </w:t>
      </w:r>
      <w:r w:rsidR="00E9661B">
        <w:rPr>
          <w:b w:val="0"/>
          <w:i/>
          <w:spacing w:val="0"/>
          <w:sz w:val="24"/>
          <w:szCs w:val="24"/>
        </w:rPr>
        <w:t>,</w:t>
      </w:r>
      <w:proofErr w:type="gramEnd"/>
      <w:r w:rsidR="00E9661B" w:rsidRPr="00E9661B">
        <w:rPr>
          <w:b w:val="0"/>
          <w:i/>
          <w:spacing w:val="0"/>
          <w:sz w:val="24"/>
          <w:szCs w:val="24"/>
        </w:rPr>
        <w:t xml:space="preserve"> </w:t>
      </w:r>
      <w:r w:rsidRPr="00E9661B">
        <w:rPr>
          <w:b w:val="0"/>
          <w:i/>
          <w:spacing w:val="0"/>
          <w:sz w:val="24"/>
          <w:szCs w:val="24"/>
        </w:rPr>
        <w:t>УН</w:t>
      </w:r>
      <w:r w:rsidR="008224A7" w:rsidRPr="00E9661B">
        <w:rPr>
          <w:b w:val="0"/>
          <w:i/>
          <w:spacing w:val="0"/>
          <w:sz w:val="24"/>
          <w:szCs w:val="24"/>
        </w:rPr>
        <w:t>О</w:t>
      </w:r>
      <w:r w:rsidR="00E9661B">
        <w:rPr>
          <w:b w:val="0"/>
          <w:i/>
          <w:spacing w:val="0"/>
          <w:sz w:val="24"/>
          <w:szCs w:val="24"/>
        </w:rPr>
        <w:t xml:space="preserve"> </w:t>
      </w:r>
      <w:r w:rsidRPr="00E9661B">
        <w:rPr>
          <w:b w:val="0"/>
          <w:i/>
          <w:spacing w:val="0"/>
          <w:sz w:val="24"/>
          <w:szCs w:val="24"/>
        </w:rPr>
        <w:t xml:space="preserve">– </w:t>
      </w:r>
      <w:r w:rsidR="008224A7" w:rsidRPr="00E9661B">
        <w:rPr>
          <w:b w:val="0"/>
          <w:i/>
          <w:spacing w:val="0"/>
          <w:sz w:val="24"/>
          <w:szCs w:val="24"/>
        </w:rPr>
        <w:t>в течение учебного года и в каникулярное время)</w:t>
      </w:r>
      <w:r w:rsidR="00EF0115" w:rsidRPr="00E9661B">
        <w:rPr>
          <w:b w:val="0"/>
          <w:spacing w:val="0"/>
          <w:sz w:val="24"/>
          <w:szCs w:val="24"/>
        </w:rPr>
        <w:t xml:space="preserve"> </w:t>
      </w:r>
    </w:p>
    <w:p w14:paraId="74FDB058" w14:textId="77777777" w:rsidR="00E9661B" w:rsidRDefault="00E9661B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512CBB56" w14:textId="4B617621" w:rsidR="001862CE" w:rsidRDefault="008224A7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E9661B">
        <w:rPr>
          <w:b w:val="0"/>
          <w:spacing w:val="0"/>
          <w:sz w:val="24"/>
          <w:szCs w:val="24"/>
        </w:rPr>
        <w:t xml:space="preserve">3.6. </w:t>
      </w:r>
      <w:r w:rsidR="00CF0A80" w:rsidRPr="00E9661B">
        <w:rPr>
          <w:b w:val="0"/>
          <w:spacing w:val="0"/>
          <w:sz w:val="24"/>
          <w:szCs w:val="24"/>
        </w:rPr>
        <w:t>Организовать проведение</w:t>
      </w:r>
      <w:r w:rsidR="00CF0A80" w:rsidRPr="005069C8">
        <w:rPr>
          <w:b w:val="0"/>
          <w:spacing w:val="0"/>
          <w:sz w:val="24"/>
          <w:szCs w:val="24"/>
        </w:rPr>
        <w:t xml:space="preserve"> в образовательных учреждениях систематических правовых уроков и профилактических мероприятий, направленных на формирование у несовершеннолетних законопослушного поведения и неприятия противоправных действий.</w:t>
      </w:r>
    </w:p>
    <w:p w14:paraId="42286BBD" w14:textId="2E9E0090" w:rsidR="008224A7" w:rsidRDefault="008224A7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iCs/>
          <w:spacing w:val="0"/>
          <w:sz w:val="24"/>
          <w:szCs w:val="24"/>
        </w:rPr>
        <w:t>УНО, УВД, прокуратура, УСК – не реже 1 раза в полугодие</w:t>
      </w:r>
      <w:r w:rsidRPr="005069C8">
        <w:rPr>
          <w:b w:val="0"/>
          <w:spacing w:val="0"/>
          <w:sz w:val="24"/>
          <w:szCs w:val="24"/>
        </w:rPr>
        <w:t>)</w:t>
      </w:r>
    </w:p>
    <w:p w14:paraId="7E886BE6" w14:textId="77777777" w:rsidR="005069C8" w:rsidRPr="005069C8" w:rsidRDefault="005069C8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5E2AE466" w14:textId="52A063B8" w:rsidR="008224A7" w:rsidRDefault="001862CE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3.</w:t>
      </w:r>
      <w:r w:rsidR="008224A7" w:rsidRPr="005069C8">
        <w:rPr>
          <w:b w:val="0"/>
          <w:spacing w:val="0"/>
          <w:sz w:val="24"/>
          <w:szCs w:val="24"/>
        </w:rPr>
        <w:t>7</w:t>
      </w:r>
      <w:r w:rsidRPr="005069C8">
        <w:rPr>
          <w:b w:val="0"/>
          <w:spacing w:val="0"/>
          <w:sz w:val="24"/>
          <w:szCs w:val="24"/>
        </w:rPr>
        <w:t>. Организовать проведение индивидуальной профилактической работы с несовершеннолетними, состоящими на учете в ИДН, КЗПН, а также с подростками, склонными к совершению правонарушений, включая составление индивидуальных программ профилактического</w:t>
      </w:r>
      <w:r w:rsidR="008224A7" w:rsidRPr="005069C8">
        <w:rPr>
          <w:b w:val="0"/>
          <w:spacing w:val="0"/>
          <w:sz w:val="24"/>
          <w:szCs w:val="24"/>
        </w:rPr>
        <w:t xml:space="preserve"> </w:t>
      </w:r>
      <w:r w:rsidRPr="005069C8">
        <w:rPr>
          <w:b w:val="0"/>
          <w:spacing w:val="0"/>
          <w:sz w:val="24"/>
          <w:szCs w:val="24"/>
        </w:rPr>
        <w:t>сопровождения.</w:t>
      </w:r>
    </w:p>
    <w:p w14:paraId="37F59CD0" w14:textId="7A8DCB37" w:rsidR="001862CE" w:rsidRDefault="001862CE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i/>
          <w:iCs/>
          <w:spacing w:val="0"/>
          <w:sz w:val="24"/>
          <w:szCs w:val="24"/>
        </w:rPr>
      </w:pPr>
      <w:r w:rsidRPr="005069C8">
        <w:rPr>
          <w:b w:val="0"/>
          <w:i/>
          <w:iCs/>
          <w:spacing w:val="0"/>
          <w:sz w:val="24"/>
          <w:szCs w:val="24"/>
        </w:rPr>
        <w:t>(УВД, КЗПН, УНО</w:t>
      </w:r>
      <w:r w:rsidR="00FE5771">
        <w:rPr>
          <w:b w:val="0"/>
          <w:i/>
          <w:iCs/>
          <w:spacing w:val="0"/>
          <w:sz w:val="24"/>
          <w:szCs w:val="24"/>
        </w:rPr>
        <w:t xml:space="preserve"> </w:t>
      </w:r>
      <w:r w:rsidRPr="005069C8">
        <w:rPr>
          <w:b w:val="0"/>
          <w:i/>
          <w:iCs/>
          <w:spacing w:val="0"/>
          <w:sz w:val="24"/>
          <w:szCs w:val="24"/>
        </w:rPr>
        <w:t>– постоянно)</w:t>
      </w:r>
    </w:p>
    <w:p w14:paraId="0B8EB09F" w14:textId="77777777" w:rsidR="005069C8" w:rsidRPr="005069C8" w:rsidRDefault="005069C8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i/>
          <w:iCs/>
          <w:spacing w:val="0"/>
          <w:sz w:val="24"/>
          <w:szCs w:val="24"/>
        </w:rPr>
      </w:pPr>
    </w:p>
    <w:p w14:paraId="1F06C934" w14:textId="6434BE37" w:rsidR="005069C8" w:rsidRDefault="001862CE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3.</w:t>
      </w:r>
      <w:r w:rsidR="00CE7519" w:rsidRPr="005069C8">
        <w:rPr>
          <w:b w:val="0"/>
          <w:spacing w:val="0"/>
          <w:sz w:val="24"/>
          <w:szCs w:val="24"/>
        </w:rPr>
        <w:t>8</w:t>
      </w:r>
      <w:r w:rsidRPr="005069C8">
        <w:rPr>
          <w:b w:val="0"/>
          <w:spacing w:val="0"/>
          <w:sz w:val="24"/>
          <w:szCs w:val="24"/>
        </w:rPr>
        <w:t>. Усилить работу с родителями (законными представителями) несовершеннолетних, уклоняющи</w:t>
      </w:r>
      <w:r w:rsidR="00FE5771">
        <w:rPr>
          <w:b w:val="0"/>
          <w:spacing w:val="0"/>
          <w:sz w:val="24"/>
          <w:szCs w:val="24"/>
        </w:rPr>
        <w:t>х</w:t>
      </w:r>
      <w:r w:rsidRPr="005069C8">
        <w:rPr>
          <w:b w:val="0"/>
          <w:spacing w:val="0"/>
          <w:sz w:val="24"/>
          <w:szCs w:val="24"/>
        </w:rPr>
        <w:t>ся от исполнения обязанностей по воспитанию и содержанию детей, включая проведение профилактических бесед, привлечение к административной ответственности при наличии оснований.</w:t>
      </w:r>
    </w:p>
    <w:p w14:paraId="1D8C4BC8" w14:textId="3B75BAB4" w:rsidR="001862CE" w:rsidRDefault="001862CE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iCs/>
          <w:spacing w:val="0"/>
          <w:sz w:val="24"/>
          <w:szCs w:val="24"/>
        </w:rPr>
        <w:t>УВД, КЗПН, УНО – 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55B993A0" w14:textId="77777777" w:rsidR="005069C8" w:rsidRPr="005069C8" w:rsidRDefault="005069C8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5FA7112C" w14:textId="77777777" w:rsidR="00884A9C" w:rsidRDefault="001862CE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3.</w:t>
      </w:r>
      <w:r w:rsidR="00CE7519" w:rsidRPr="005069C8">
        <w:rPr>
          <w:b w:val="0"/>
          <w:spacing w:val="0"/>
          <w:sz w:val="24"/>
          <w:szCs w:val="24"/>
        </w:rPr>
        <w:t>9</w:t>
      </w:r>
      <w:r w:rsidRPr="005069C8">
        <w:rPr>
          <w:b w:val="0"/>
          <w:spacing w:val="0"/>
          <w:sz w:val="24"/>
          <w:szCs w:val="24"/>
        </w:rPr>
        <w:t>. Организовать выявление и предупреждение фактов жестокого обращения и иных форм насилия среди несовершеннолетних в образовательных учреждениях, обеспечив своевременное реагирование и проведение коррекционной работы с участниками конфликтов.</w:t>
      </w:r>
    </w:p>
    <w:p w14:paraId="10BBE04F" w14:textId="14894A2F" w:rsidR="00925A5D" w:rsidRDefault="001862CE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iCs/>
          <w:spacing w:val="0"/>
          <w:sz w:val="24"/>
          <w:szCs w:val="24"/>
        </w:rPr>
        <w:t>УНО, УВД</w:t>
      </w:r>
      <w:r w:rsidR="00CE7519" w:rsidRPr="005069C8">
        <w:rPr>
          <w:b w:val="0"/>
          <w:i/>
          <w:iCs/>
          <w:spacing w:val="0"/>
          <w:sz w:val="24"/>
          <w:szCs w:val="24"/>
        </w:rPr>
        <w:t>, КЗПН, прокуратура</w:t>
      </w:r>
      <w:r w:rsidRPr="005069C8">
        <w:rPr>
          <w:b w:val="0"/>
          <w:i/>
          <w:iCs/>
          <w:spacing w:val="0"/>
          <w:sz w:val="24"/>
          <w:szCs w:val="24"/>
        </w:rPr>
        <w:t xml:space="preserve"> – 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71EFA292" w14:textId="77777777" w:rsidR="00E84B0C" w:rsidRDefault="00E84B0C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113CAF68" w14:textId="77777777" w:rsidR="00E84B0C" w:rsidRPr="005069C8" w:rsidRDefault="00E84B0C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1298FCAF" w14:textId="4A28B4FB" w:rsidR="00BD6A47" w:rsidRPr="001B5F7F" w:rsidRDefault="003875F0" w:rsidP="001B5F7F">
      <w:pPr>
        <w:pStyle w:val="4"/>
        <w:numPr>
          <w:ilvl w:val="0"/>
          <w:numId w:val="10"/>
        </w:numPr>
        <w:shd w:val="clear" w:color="auto" w:fill="auto"/>
        <w:tabs>
          <w:tab w:val="left" w:pos="705"/>
        </w:tabs>
        <w:spacing w:before="0" w:after="0" w:line="240" w:lineRule="auto"/>
        <w:ind w:left="0" w:right="-1" w:firstLine="0"/>
        <w:jc w:val="center"/>
        <w:rPr>
          <w:rStyle w:val="1"/>
          <w:b/>
          <w:bCs/>
          <w:color w:val="auto"/>
          <w:spacing w:val="0"/>
          <w:sz w:val="24"/>
          <w:szCs w:val="24"/>
          <w:u w:val="none"/>
          <w:shd w:val="clear" w:color="auto" w:fill="auto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БОРЬБА С ОРГАНИЗОВАННОЙ ПРЕСТУПНОСТЬЮ,</w:t>
      </w:r>
      <w:r w:rsidR="00BD6A47" w:rsidRPr="001B5F7F">
        <w:rPr>
          <w:rStyle w:val="1"/>
          <w:b/>
          <w:color w:val="auto"/>
          <w:spacing w:val="0"/>
          <w:sz w:val="24"/>
          <w:szCs w:val="24"/>
        </w:rPr>
        <w:t xml:space="preserve"> КОРРУПЦ</w:t>
      </w:r>
      <w:r w:rsidRPr="001B5F7F">
        <w:rPr>
          <w:rStyle w:val="1"/>
          <w:b/>
          <w:color w:val="auto"/>
          <w:spacing w:val="0"/>
          <w:sz w:val="24"/>
          <w:szCs w:val="24"/>
        </w:rPr>
        <w:t>ИЕЙ</w:t>
      </w:r>
    </w:p>
    <w:p w14:paraId="12229214" w14:textId="66D144A1" w:rsidR="00BD6A47" w:rsidRPr="001B5F7F" w:rsidRDefault="003875F0" w:rsidP="001B5F7F">
      <w:pPr>
        <w:pStyle w:val="4"/>
        <w:shd w:val="clear" w:color="auto" w:fill="auto"/>
        <w:tabs>
          <w:tab w:val="left" w:pos="705"/>
        </w:tabs>
        <w:spacing w:before="0" w:after="0" w:line="240" w:lineRule="auto"/>
        <w:ind w:right="-1" w:firstLine="0"/>
        <w:jc w:val="center"/>
        <w:rPr>
          <w:b w:val="0"/>
          <w:spacing w:val="0"/>
          <w:sz w:val="24"/>
          <w:szCs w:val="24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И ТЯЖКИМИ</w:t>
      </w:r>
      <w:r w:rsidR="00BD6A47" w:rsidRPr="001B5F7F">
        <w:rPr>
          <w:b w:val="0"/>
          <w:spacing w:val="0"/>
          <w:sz w:val="24"/>
          <w:szCs w:val="24"/>
        </w:rPr>
        <w:t xml:space="preserve"> </w:t>
      </w:r>
      <w:r w:rsidRPr="001B5F7F">
        <w:rPr>
          <w:rStyle w:val="1"/>
          <w:b/>
          <w:color w:val="auto"/>
          <w:spacing w:val="0"/>
          <w:sz w:val="24"/>
          <w:szCs w:val="24"/>
        </w:rPr>
        <w:t>ПРЕСТУПЛЕНИЯМИ</w:t>
      </w:r>
      <w:r w:rsidR="00AF3965" w:rsidRPr="001B5F7F">
        <w:rPr>
          <w:rStyle w:val="1"/>
          <w:b/>
          <w:color w:val="auto"/>
          <w:spacing w:val="0"/>
          <w:sz w:val="24"/>
          <w:szCs w:val="24"/>
        </w:rPr>
        <w:t>.</w:t>
      </w:r>
    </w:p>
    <w:p w14:paraId="534ACE33" w14:textId="77777777" w:rsidR="00BD6A47" w:rsidRPr="005069C8" w:rsidRDefault="00BD6A47" w:rsidP="00195E70">
      <w:pPr>
        <w:pStyle w:val="4"/>
        <w:shd w:val="clear" w:color="auto" w:fill="auto"/>
        <w:tabs>
          <w:tab w:val="left" w:pos="705"/>
        </w:tabs>
        <w:spacing w:before="0" w:after="0" w:line="240" w:lineRule="auto"/>
        <w:ind w:right="-1" w:firstLine="851"/>
        <w:jc w:val="center"/>
        <w:rPr>
          <w:b w:val="0"/>
          <w:spacing w:val="0"/>
          <w:sz w:val="24"/>
          <w:szCs w:val="24"/>
        </w:rPr>
      </w:pPr>
    </w:p>
    <w:p w14:paraId="77D5588F" w14:textId="4B613F29" w:rsidR="003875F0" w:rsidRDefault="00EF0115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bCs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4.1.</w:t>
      </w:r>
      <w:r w:rsidR="00BD6A47" w:rsidRPr="005069C8">
        <w:rPr>
          <w:b w:val="0"/>
          <w:spacing w:val="0"/>
          <w:sz w:val="24"/>
          <w:szCs w:val="24"/>
        </w:rPr>
        <w:t xml:space="preserve"> </w:t>
      </w:r>
      <w:r w:rsidR="003875F0" w:rsidRPr="005069C8">
        <w:rPr>
          <w:b w:val="0"/>
          <w:spacing w:val="0"/>
          <w:sz w:val="24"/>
          <w:szCs w:val="24"/>
        </w:rPr>
        <w:t>В сфере борьбы с коррупцией предупредительными мерами не допускать проявлени</w:t>
      </w:r>
      <w:r w:rsidR="00A37DC5" w:rsidRPr="005069C8">
        <w:rPr>
          <w:b w:val="0"/>
          <w:spacing w:val="0"/>
          <w:sz w:val="24"/>
          <w:szCs w:val="24"/>
        </w:rPr>
        <w:t xml:space="preserve">е коррупции в правоохранительных, </w:t>
      </w:r>
      <w:r w:rsidR="003875F0" w:rsidRPr="005069C8">
        <w:rPr>
          <w:b w:val="0"/>
          <w:spacing w:val="0"/>
          <w:sz w:val="24"/>
          <w:szCs w:val="24"/>
        </w:rPr>
        <w:t xml:space="preserve">судебных, местных органах и органах государственной </w:t>
      </w:r>
      <w:r w:rsidR="00DD5BCE" w:rsidRPr="005069C8">
        <w:rPr>
          <w:rStyle w:val="1"/>
          <w:color w:val="auto"/>
          <w:spacing w:val="0"/>
          <w:sz w:val="24"/>
          <w:szCs w:val="24"/>
          <w:u w:val="none"/>
        </w:rPr>
        <w:t xml:space="preserve">власти и управления, </w:t>
      </w:r>
      <w:r w:rsidR="00A37DC5" w:rsidRPr="005069C8">
        <w:rPr>
          <w:b w:val="0"/>
          <w:bCs w:val="0"/>
          <w:spacing w:val="0"/>
          <w:sz w:val="24"/>
          <w:szCs w:val="24"/>
        </w:rPr>
        <w:t xml:space="preserve">информировать население о выявленных фактах совершенных коррупционных действий среди представителей власти, а также привлечения их к ответственности. </w:t>
      </w:r>
    </w:p>
    <w:p w14:paraId="4EB36494" w14:textId="293A5A69" w:rsidR="00EF0115" w:rsidRPr="005069C8" w:rsidRDefault="003875F0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EF0115" w:rsidRPr="005069C8">
        <w:rPr>
          <w:b w:val="0"/>
          <w:i/>
          <w:spacing w:val="0"/>
          <w:sz w:val="24"/>
          <w:szCs w:val="24"/>
        </w:rPr>
        <w:t>М</w:t>
      </w:r>
      <w:r w:rsidRPr="005069C8">
        <w:rPr>
          <w:b w:val="0"/>
          <w:i/>
          <w:spacing w:val="0"/>
          <w:sz w:val="24"/>
          <w:szCs w:val="24"/>
        </w:rPr>
        <w:t xml:space="preserve">ГБ, прокуратура, УСК, </w:t>
      </w:r>
      <w:proofErr w:type="spellStart"/>
      <w:r w:rsidRPr="005069C8">
        <w:rPr>
          <w:b w:val="0"/>
          <w:i/>
          <w:spacing w:val="0"/>
          <w:sz w:val="24"/>
          <w:szCs w:val="24"/>
        </w:rPr>
        <w:t>ОБЭПиК</w:t>
      </w:r>
      <w:proofErr w:type="spellEnd"/>
      <w:r w:rsidRPr="005069C8">
        <w:rPr>
          <w:b w:val="0"/>
          <w:i/>
          <w:spacing w:val="0"/>
          <w:sz w:val="24"/>
          <w:szCs w:val="24"/>
        </w:rPr>
        <w:t>, УВД</w:t>
      </w:r>
      <w:r w:rsidR="00415C7A" w:rsidRPr="005069C8">
        <w:rPr>
          <w:b w:val="0"/>
          <w:i/>
          <w:spacing w:val="0"/>
          <w:sz w:val="24"/>
          <w:szCs w:val="24"/>
        </w:rPr>
        <w:t xml:space="preserve">, </w:t>
      </w:r>
      <w:r w:rsidR="00CE7519" w:rsidRPr="005069C8">
        <w:rPr>
          <w:b w:val="0"/>
          <w:i/>
          <w:spacing w:val="0"/>
          <w:sz w:val="24"/>
          <w:szCs w:val="24"/>
        </w:rPr>
        <w:t>т</w:t>
      </w:r>
      <w:r w:rsidR="00415C7A" w:rsidRPr="005069C8">
        <w:rPr>
          <w:b w:val="0"/>
          <w:i/>
          <w:spacing w:val="0"/>
          <w:sz w:val="24"/>
          <w:szCs w:val="24"/>
        </w:rPr>
        <w:t>аможня</w:t>
      </w:r>
      <w:r w:rsidRPr="005069C8">
        <w:rPr>
          <w:b w:val="0"/>
          <w:i/>
          <w:spacing w:val="0"/>
          <w:sz w:val="24"/>
          <w:szCs w:val="24"/>
        </w:rPr>
        <w:t xml:space="preserve"> – </w:t>
      </w:r>
      <w:r w:rsidR="00FE5771" w:rsidRPr="005069C8">
        <w:rPr>
          <w:b w:val="0"/>
          <w:i/>
          <w:spacing w:val="0"/>
          <w:sz w:val="24"/>
          <w:szCs w:val="24"/>
        </w:rPr>
        <w:t>постоянно</w:t>
      </w:r>
      <w:r w:rsidRPr="005069C8">
        <w:rPr>
          <w:b w:val="0"/>
          <w:spacing w:val="0"/>
          <w:sz w:val="24"/>
          <w:szCs w:val="24"/>
        </w:rPr>
        <w:t>)</w:t>
      </w:r>
      <w:r w:rsidR="00EF0115" w:rsidRPr="005069C8">
        <w:rPr>
          <w:b w:val="0"/>
          <w:spacing w:val="0"/>
          <w:sz w:val="24"/>
          <w:szCs w:val="24"/>
        </w:rPr>
        <w:t xml:space="preserve"> </w:t>
      </w:r>
    </w:p>
    <w:p w14:paraId="53265AB4" w14:textId="77777777" w:rsidR="00A37DC5" w:rsidRPr="005069C8" w:rsidRDefault="00A37DC5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01729C89" w14:textId="77777777" w:rsidR="00A37DC5" w:rsidRPr="005069C8" w:rsidRDefault="00A37DC5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4.2. </w:t>
      </w:r>
      <w:r w:rsidR="00920465" w:rsidRPr="005069C8">
        <w:rPr>
          <w:b w:val="0"/>
          <w:spacing w:val="0"/>
          <w:sz w:val="24"/>
          <w:szCs w:val="24"/>
        </w:rPr>
        <w:t>Проводить</w:t>
      </w:r>
      <w:r w:rsidRPr="005069C8">
        <w:rPr>
          <w:b w:val="0"/>
          <w:spacing w:val="0"/>
          <w:sz w:val="24"/>
          <w:szCs w:val="24"/>
        </w:rPr>
        <w:t xml:space="preserve"> </w:t>
      </w:r>
      <w:r w:rsidR="00920465" w:rsidRPr="005069C8">
        <w:rPr>
          <w:b w:val="0"/>
          <w:spacing w:val="0"/>
          <w:sz w:val="24"/>
          <w:szCs w:val="24"/>
        </w:rPr>
        <w:t xml:space="preserve">внутренние профилактические совещания с рабочим коллективом </w:t>
      </w:r>
      <w:r w:rsidRPr="005069C8">
        <w:rPr>
          <w:b w:val="0"/>
          <w:spacing w:val="0"/>
          <w:sz w:val="24"/>
          <w:szCs w:val="24"/>
        </w:rPr>
        <w:t>по вопросам недопущения коррупции, использования своего служебного положения для получения личной выгоды.</w:t>
      </w:r>
    </w:p>
    <w:p w14:paraId="24EBF1E3" w14:textId="0736C1F9" w:rsidR="00756797" w:rsidRPr="005069C8" w:rsidRDefault="00756797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884A9C" w:rsidRPr="00884A9C">
        <w:rPr>
          <w:b w:val="0"/>
          <w:i/>
          <w:spacing w:val="0"/>
          <w:sz w:val="24"/>
          <w:szCs w:val="24"/>
        </w:rPr>
        <w:t xml:space="preserve">Тираспольский </w:t>
      </w:r>
      <w:r w:rsidRPr="005069C8">
        <w:rPr>
          <w:b w:val="0"/>
          <w:i/>
          <w:spacing w:val="0"/>
          <w:sz w:val="24"/>
          <w:szCs w:val="24"/>
        </w:rPr>
        <w:t xml:space="preserve">городской Совет народных депутатов, </w:t>
      </w:r>
      <w:r w:rsidR="005135CC" w:rsidRPr="005069C8">
        <w:rPr>
          <w:b w:val="0"/>
          <w:i/>
          <w:spacing w:val="0"/>
          <w:sz w:val="24"/>
          <w:szCs w:val="24"/>
        </w:rPr>
        <w:t xml:space="preserve">Государственная </w:t>
      </w:r>
      <w:r w:rsidRPr="005069C8">
        <w:rPr>
          <w:b w:val="0"/>
          <w:i/>
          <w:spacing w:val="0"/>
          <w:sz w:val="24"/>
          <w:szCs w:val="24"/>
        </w:rPr>
        <w:t>администрация</w:t>
      </w:r>
      <w:r w:rsidR="00884A9C">
        <w:rPr>
          <w:b w:val="0"/>
          <w:i/>
          <w:spacing w:val="0"/>
          <w:sz w:val="24"/>
          <w:szCs w:val="24"/>
        </w:rPr>
        <w:t xml:space="preserve"> города Тирасполь и города Днестровск</w:t>
      </w:r>
      <w:r w:rsidRPr="005069C8">
        <w:rPr>
          <w:b w:val="0"/>
          <w:i/>
          <w:spacing w:val="0"/>
          <w:sz w:val="24"/>
          <w:szCs w:val="24"/>
        </w:rPr>
        <w:t xml:space="preserve">, УСК, прокуратура, УВД, </w:t>
      </w:r>
      <w:proofErr w:type="spellStart"/>
      <w:r w:rsidR="001862CE" w:rsidRPr="005069C8">
        <w:rPr>
          <w:b w:val="0"/>
          <w:i/>
          <w:spacing w:val="0"/>
          <w:sz w:val="24"/>
          <w:szCs w:val="24"/>
        </w:rPr>
        <w:lastRenderedPageBreak/>
        <w:t>ОБЭПиК</w:t>
      </w:r>
      <w:proofErr w:type="spellEnd"/>
      <w:r w:rsidR="001862CE" w:rsidRPr="005069C8">
        <w:rPr>
          <w:b w:val="0"/>
          <w:i/>
          <w:spacing w:val="0"/>
          <w:sz w:val="24"/>
          <w:szCs w:val="24"/>
        </w:rPr>
        <w:t xml:space="preserve">, МГБ, </w:t>
      </w:r>
      <w:r w:rsidRPr="005069C8">
        <w:rPr>
          <w:b w:val="0"/>
          <w:i/>
          <w:spacing w:val="0"/>
          <w:sz w:val="24"/>
          <w:szCs w:val="24"/>
        </w:rPr>
        <w:t xml:space="preserve">суд, СВПЧ, НИ, </w:t>
      </w:r>
      <w:r w:rsidR="001862CE" w:rsidRPr="005069C8">
        <w:rPr>
          <w:b w:val="0"/>
          <w:i/>
          <w:spacing w:val="0"/>
          <w:sz w:val="24"/>
          <w:szCs w:val="24"/>
        </w:rPr>
        <w:t>СГН</w:t>
      </w:r>
      <w:r w:rsidRPr="005069C8">
        <w:rPr>
          <w:b w:val="0"/>
          <w:i/>
          <w:spacing w:val="0"/>
          <w:sz w:val="24"/>
          <w:szCs w:val="24"/>
        </w:rPr>
        <w:t>, УНО</w:t>
      </w:r>
      <w:r w:rsidRPr="005069C8">
        <w:rPr>
          <w:b w:val="0"/>
          <w:spacing w:val="0"/>
          <w:sz w:val="24"/>
          <w:szCs w:val="24"/>
        </w:rPr>
        <w:t>).</w:t>
      </w:r>
    </w:p>
    <w:p w14:paraId="0AAB5B33" w14:textId="77777777" w:rsidR="00A37DC5" w:rsidRPr="005069C8" w:rsidRDefault="00A37DC5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6AD66850" w14:textId="63085FDA" w:rsidR="00EF0115" w:rsidRDefault="00A37DC5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rStyle w:val="1"/>
          <w:color w:val="auto"/>
          <w:spacing w:val="0"/>
          <w:sz w:val="24"/>
          <w:szCs w:val="24"/>
          <w:u w:val="none"/>
        </w:rPr>
      </w:pPr>
      <w:r w:rsidRPr="005069C8">
        <w:rPr>
          <w:b w:val="0"/>
          <w:spacing w:val="0"/>
          <w:sz w:val="24"/>
          <w:szCs w:val="24"/>
        </w:rPr>
        <w:t>4.3</w:t>
      </w:r>
      <w:r w:rsidR="00EF0115" w:rsidRPr="005069C8">
        <w:rPr>
          <w:b w:val="0"/>
          <w:spacing w:val="0"/>
          <w:sz w:val="24"/>
          <w:szCs w:val="24"/>
        </w:rPr>
        <w:t xml:space="preserve">. </w:t>
      </w:r>
      <w:r w:rsidR="003875F0" w:rsidRPr="005069C8">
        <w:rPr>
          <w:b w:val="0"/>
          <w:spacing w:val="0"/>
          <w:sz w:val="24"/>
          <w:szCs w:val="24"/>
        </w:rPr>
        <w:t xml:space="preserve">По мере необходимости заслушивать на координационных совещаниях руководителей правоохранительных и контролирующих органов по вопросам работы вверенных подразделений, направленной на усиление борьбы с преступностью, а также по </w:t>
      </w:r>
      <w:r w:rsidR="003875F0" w:rsidRPr="005069C8">
        <w:rPr>
          <w:rStyle w:val="1"/>
          <w:color w:val="auto"/>
          <w:spacing w:val="0"/>
          <w:sz w:val="24"/>
          <w:szCs w:val="24"/>
          <w:u w:val="none"/>
        </w:rPr>
        <w:t>вопросам соблюдения законности при осуществлении ими своей деятельности.</w:t>
      </w:r>
      <w:r w:rsidR="00EF0115" w:rsidRPr="005069C8">
        <w:rPr>
          <w:rStyle w:val="1"/>
          <w:color w:val="auto"/>
          <w:spacing w:val="0"/>
          <w:sz w:val="24"/>
          <w:szCs w:val="24"/>
          <w:u w:val="none"/>
        </w:rPr>
        <w:t xml:space="preserve"> </w:t>
      </w:r>
    </w:p>
    <w:p w14:paraId="3E6CB0C6" w14:textId="10E50696" w:rsidR="003875F0" w:rsidRDefault="003875F0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EF0115" w:rsidRPr="005069C8">
        <w:rPr>
          <w:b w:val="0"/>
          <w:i/>
          <w:spacing w:val="0"/>
          <w:sz w:val="24"/>
          <w:szCs w:val="24"/>
        </w:rPr>
        <w:t>прокуратура, М</w:t>
      </w:r>
      <w:r w:rsidRPr="005069C8">
        <w:rPr>
          <w:b w:val="0"/>
          <w:i/>
          <w:spacing w:val="0"/>
          <w:sz w:val="24"/>
          <w:szCs w:val="24"/>
        </w:rPr>
        <w:t xml:space="preserve">ГБ, УСК, </w:t>
      </w:r>
      <w:proofErr w:type="spellStart"/>
      <w:r w:rsidRPr="005069C8">
        <w:rPr>
          <w:b w:val="0"/>
          <w:i/>
          <w:spacing w:val="0"/>
          <w:sz w:val="24"/>
          <w:szCs w:val="24"/>
        </w:rPr>
        <w:t>ОБЭПиК</w:t>
      </w:r>
      <w:proofErr w:type="spellEnd"/>
      <w:r w:rsidRPr="005069C8">
        <w:rPr>
          <w:b w:val="0"/>
          <w:i/>
          <w:spacing w:val="0"/>
          <w:sz w:val="24"/>
          <w:szCs w:val="24"/>
        </w:rPr>
        <w:t xml:space="preserve">, УВД, СВПЧ, Таможня, </w:t>
      </w:r>
      <w:r w:rsidR="001862CE" w:rsidRPr="005069C8">
        <w:rPr>
          <w:b w:val="0"/>
          <w:i/>
          <w:spacing w:val="0"/>
          <w:sz w:val="24"/>
          <w:szCs w:val="24"/>
        </w:rPr>
        <w:t>НИ, суд</w:t>
      </w:r>
      <w:r w:rsidRPr="005069C8">
        <w:rPr>
          <w:b w:val="0"/>
          <w:spacing w:val="0"/>
          <w:sz w:val="24"/>
          <w:szCs w:val="24"/>
        </w:rPr>
        <w:t>)</w:t>
      </w:r>
    </w:p>
    <w:p w14:paraId="3D3A6170" w14:textId="77777777" w:rsidR="005069C8" w:rsidRPr="005069C8" w:rsidRDefault="005069C8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66A90C9C" w14:textId="77777777" w:rsidR="005069C8" w:rsidRDefault="001862CE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4.4. Обеспечить реализацию комплекса мер по предупреждению, выявлению и пресечению преступлений террористической и экстремистской направленности, а также деятельности организаций и лиц, причастных к их подготовке, финансированию либо информационному</w:t>
      </w:r>
      <w:r w:rsidR="00CE7519" w:rsidRPr="005069C8">
        <w:rPr>
          <w:b w:val="0"/>
          <w:spacing w:val="0"/>
          <w:sz w:val="24"/>
          <w:szCs w:val="24"/>
        </w:rPr>
        <w:t xml:space="preserve"> </w:t>
      </w:r>
      <w:r w:rsidRPr="005069C8">
        <w:rPr>
          <w:b w:val="0"/>
          <w:spacing w:val="0"/>
          <w:sz w:val="24"/>
          <w:szCs w:val="24"/>
        </w:rPr>
        <w:t>сопровождению.</w:t>
      </w:r>
    </w:p>
    <w:p w14:paraId="4E834CB6" w14:textId="5ABC13F8" w:rsidR="001862CE" w:rsidRDefault="001862CE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iCs/>
          <w:spacing w:val="0"/>
          <w:sz w:val="24"/>
          <w:szCs w:val="24"/>
        </w:rPr>
        <w:t>МГБ, УВД, прокуратура, УСК – 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36D7961B" w14:textId="77777777" w:rsidR="005069C8" w:rsidRPr="005069C8" w:rsidRDefault="005069C8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459C765B" w14:textId="77777777" w:rsidR="005069C8" w:rsidRDefault="001862CE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 xml:space="preserve">4.5. Осуществлять мониторинг информационно-телекоммуникационных сетей, включая социальные сети и иные </w:t>
      </w:r>
      <w:proofErr w:type="spellStart"/>
      <w:r w:rsidRPr="005069C8">
        <w:rPr>
          <w:b w:val="0"/>
          <w:spacing w:val="0"/>
          <w:sz w:val="24"/>
          <w:szCs w:val="24"/>
        </w:rPr>
        <w:t>интернет-ресурсы</w:t>
      </w:r>
      <w:proofErr w:type="spellEnd"/>
      <w:r w:rsidRPr="005069C8">
        <w:rPr>
          <w:b w:val="0"/>
          <w:spacing w:val="0"/>
          <w:sz w:val="24"/>
          <w:szCs w:val="24"/>
        </w:rPr>
        <w:t>, с целью выявления фактов распространения материалов экстремистского характера, призывов к насилию, разжиганию социальной, национальной и иной розни, публичного оскорбления представителей власти, а также иных противоправных проявлений.</w:t>
      </w:r>
    </w:p>
    <w:p w14:paraId="66AB517C" w14:textId="7C56F8DE" w:rsidR="001862CE" w:rsidRPr="005069C8" w:rsidRDefault="001862CE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Pr="005069C8">
        <w:rPr>
          <w:b w:val="0"/>
          <w:i/>
          <w:iCs/>
          <w:spacing w:val="0"/>
          <w:sz w:val="24"/>
          <w:szCs w:val="24"/>
        </w:rPr>
        <w:t xml:space="preserve">МГБ, УВД, </w:t>
      </w:r>
      <w:proofErr w:type="spellStart"/>
      <w:r w:rsidRPr="005069C8">
        <w:rPr>
          <w:b w:val="0"/>
          <w:i/>
          <w:iCs/>
          <w:spacing w:val="0"/>
          <w:sz w:val="24"/>
          <w:szCs w:val="24"/>
        </w:rPr>
        <w:t>ОБЭПиК</w:t>
      </w:r>
      <w:proofErr w:type="spellEnd"/>
      <w:r w:rsidRPr="005069C8">
        <w:rPr>
          <w:b w:val="0"/>
          <w:i/>
          <w:iCs/>
          <w:spacing w:val="0"/>
          <w:sz w:val="24"/>
          <w:szCs w:val="24"/>
        </w:rPr>
        <w:t xml:space="preserve"> – 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6AC666C8" w14:textId="77777777" w:rsidR="00925A5D" w:rsidRDefault="00925A5D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bCs w:val="0"/>
          <w:spacing w:val="0"/>
          <w:sz w:val="24"/>
          <w:szCs w:val="24"/>
          <w:shd w:val="clear" w:color="auto" w:fill="FFFFFF"/>
        </w:rPr>
      </w:pPr>
    </w:p>
    <w:p w14:paraId="65068237" w14:textId="77777777" w:rsidR="00E84B0C" w:rsidRPr="005069C8" w:rsidRDefault="00E84B0C" w:rsidP="00195E70">
      <w:pPr>
        <w:pStyle w:val="4"/>
        <w:shd w:val="clear" w:color="auto" w:fill="auto"/>
        <w:tabs>
          <w:tab w:val="left" w:pos="567"/>
          <w:tab w:val="right" w:pos="9639"/>
        </w:tabs>
        <w:spacing w:before="0" w:after="0" w:line="240" w:lineRule="auto"/>
        <w:ind w:right="-1" w:firstLine="851"/>
        <w:jc w:val="both"/>
        <w:rPr>
          <w:b w:val="0"/>
          <w:bCs w:val="0"/>
          <w:spacing w:val="0"/>
          <w:sz w:val="24"/>
          <w:szCs w:val="24"/>
          <w:shd w:val="clear" w:color="auto" w:fill="FFFFFF"/>
        </w:rPr>
      </w:pPr>
    </w:p>
    <w:p w14:paraId="5861F21A" w14:textId="4B4D1CE9" w:rsidR="003875F0" w:rsidRPr="001B5F7F" w:rsidRDefault="003875F0" w:rsidP="001B5F7F">
      <w:pPr>
        <w:pStyle w:val="4"/>
        <w:numPr>
          <w:ilvl w:val="0"/>
          <w:numId w:val="10"/>
        </w:numPr>
        <w:shd w:val="clear" w:color="auto" w:fill="auto"/>
        <w:spacing w:before="0" w:after="0" w:line="240" w:lineRule="auto"/>
        <w:ind w:left="0" w:right="-1" w:firstLine="0"/>
        <w:jc w:val="center"/>
        <w:rPr>
          <w:rStyle w:val="1"/>
          <w:b/>
          <w:color w:val="auto"/>
          <w:spacing w:val="0"/>
          <w:sz w:val="24"/>
          <w:szCs w:val="24"/>
        </w:rPr>
      </w:pPr>
      <w:r w:rsidRPr="001B5F7F">
        <w:rPr>
          <w:rStyle w:val="1"/>
          <w:b/>
          <w:color w:val="auto"/>
          <w:spacing w:val="0"/>
          <w:sz w:val="24"/>
          <w:szCs w:val="24"/>
        </w:rPr>
        <w:t>ОРГАНИЗАЦИЯ БОРЬБЫ С ЭКОНОМИЧЕСКИМИ ПРЕСТУПЛЕНИЯМИ</w:t>
      </w:r>
      <w:r w:rsidR="00AF3965" w:rsidRPr="001B5F7F">
        <w:rPr>
          <w:rStyle w:val="1"/>
          <w:b/>
          <w:color w:val="auto"/>
          <w:spacing w:val="0"/>
          <w:sz w:val="24"/>
          <w:szCs w:val="24"/>
        </w:rPr>
        <w:t>.</w:t>
      </w:r>
    </w:p>
    <w:p w14:paraId="4091BB91" w14:textId="77777777" w:rsidR="00925A5D" w:rsidRPr="005069C8" w:rsidRDefault="00925A5D" w:rsidP="00195E70">
      <w:pPr>
        <w:pStyle w:val="4"/>
        <w:shd w:val="clear" w:color="auto" w:fill="auto"/>
        <w:spacing w:before="0" w:after="0" w:line="240" w:lineRule="auto"/>
        <w:ind w:right="-1" w:firstLine="851"/>
        <w:rPr>
          <w:rStyle w:val="1"/>
          <w:color w:val="auto"/>
          <w:spacing w:val="0"/>
          <w:sz w:val="24"/>
          <w:szCs w:val="24"/>
        </w:rPr>
      </w:pPr>
    </w:p>
    <w:p w14:paraId="31D587A3" w14:textId="1E75568E" w:rsidR="009C66D4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rStyle w:val="611pt0pt"/>
          <w:bCs/>
          <w:color w:val="auto"/>
          <w:spacing w:val="0"/>
          <w:sz w:val="24"/>
          <w:szCs w:val="24"/>
          <w:u w:val="none"/>
        </w:rPr>
      </w:pPr>
      <w:r w:rsidRPr="005069C8">
        <w:rPr>
          <w:b w:val="0"/>
          <w:spacing w:val="0"/>
          <w:sz w:val="24"/>
          <w:szCs w:val="24"/>
        </w:rPr>
        <w:t>5.1. На межведомственных, координационных совещаниях прокуратуры, правоохранительных и контролирующих органов постоянно рассматривать наиболее актуальные вопросы, направленные на усиление борьбы с преступностью в эконом</w:t>
      </w:r>
      <w:r w:rsidRPr="005069C8">
        <w:rPr>
          <w:rStyle w:val="Candara10pt0pt"/>
          <w:rFonts w:ascii="Times New Roman" w:hAnsi="Times New Roman" w:cs="Times New Roman"/>
          <w:color w:val="auto"/>
          <w:sz w:val="24"/>
          <w:szCs w:val="24"/>
        </w:rPr>
        <w:t>и</w:t>
      </w:r>
      <w:r w:rsidRPr="005069C8">
        <w:rPr>
          <w:b w:val="0"/>
          <w:spacing w:val="0"/>
          <w:sz w:val="24"/>
          <w:szCs w:val="24"/>
        </w:rPr>
        <w:t>ческой сфере, при необходимости планировать совместные мероприятия (проверки) по актуальным направлениям деятельности, своевременно определяя</w:t>
      </w:r>
      <w:r w:rsidRPr="005069C8">
        <w:rPr>
          <w:b w:val="0"/>
          <w:spacing w:val="0"/>
          <w:sz w:val="24"/>
          <w:szCs w:val="24"/>
        </w:rPr>
        <w:br/>
      </w:r>
      <w:r w:rsidRPr="005069C8">
        <w:rPr>
          <w:rStyle w:val="611pt0pt"/>
          <w:bCs/>
          <w:color w:val="auto"/>
          <w:spacing w:val="0"/>
          <w:sz w:val="24"/>
          <w:szCs w:val="24"/>
          <w:u w:val="none"/>
        </w:rPr>
        <w:t xml:space="preserve">важнейшие приоритеты и наиболее значимые </w:t>
      </w:r>
      <w:r w:rsidRPr="005069C8">
        <w:rPr>
          <w:rStyle w:val="611pt0pt"/>
          <w:color w:val="auto"/>
          <w:spacing w:val="0"/>
          <w:sz w:val="24"/>
          <w:szCs w:val="24"/>
          <w:u w:val="none"/>
        </w:rPr>
        <w:t>проблемы</w:t>
      </w:r>
      <w:r w:rsidR="00415C7A" w:rsidRPr="005069C8">
        <w:rPr>
          <w:rStyle w:val="611pt0pt"/>
          <w:bCs/>
          <w:color w:val="auto"/>
          <w:spacing w:val="0"/>
          <w:sz w:val="24"/>
          <w:szCs w:val="24"/>
          <w:u w:val="none"/>
        </w:rPr>
        <w:t>, выявляемые при реализации полномочий в данной сфере.</w:t>
      </w:r>
    </w:p>
    <w:p w14:paraId="67C14983" w14:textId="05EADB5D" w:rsidR="003875F0" w:rsidRDefault="003875F0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  <w:r w:rsidRPr="005069C8">
        <w:rPr>
          <w:b w:val="0"/>
          <w:spacing w:val="0"/>
          <w:sz w:val="24"/>
          <w:szCs w:val="24"/>
        </w:rPr>
        <w:t>(</w:t>
      </w:r>
      <w:r w:rsidR="00415C7A" w:rsidRPr="005069C8">
        <w:rPr>
          <w:b w:val="0"/>
          <w:i/>
          <w:spacing w:val="0"/>
          <w:sz w:val="24"/>
          <w:szCs w:val="24"/>
        </w:rPr>
        <w:t xml:space="preserve">прокуратура, УСК, УВД, </w:t>
      </w:r>
      <w:r w:rsidRPr="005069C8">
        <w:rPr>
          <w:b w:val="0"/>
          <w:i/>
          <w:spacing w:val="0"/>
          <w:sz w:val="24"/>
          <w:szCs w:val="24"/>
        </w:rPr>
        <w:t xml:space="preserve">НИ, </w:t>
      </w:r>
      <w:proofErr w:type="spellStart"/>
      <w:r w:rsidRPr="005069C8">
        <w:rPr>
          <w:b w:val="0"/>
          <w:i/>
          <w:spacing w:val="0"/>
          <w:sz w:val="24"/>
          <w:szCs w:val="24"/>
        </w:rPr>
        <w:t>ОБЭПиК</w:t>
      </w:r>
      <w:proofErr w:type="spellEnd"/>
      <w:r w:rsidRPr="005069C8">
        <w:rPr>
          <w:b w:val="0"/>
          <w:i/>
          <w:spacing w:val="0"/>
          <w:sz w:val="24"/>
          <w:szCs w:val="24"/>
        </w:rPr>
        <w:t xml:space="preserve"> – </w:t>
      </w:r>
      <w:r w:rsidR="00CE7519" w:rsidRPr="005069C8">
        <w:rPr>
          <w:b w:val="0"/>
          <w:i/>
          <w:spacing w:val="0"/>
          <w:sz w:val="24"/>
          <w:szCs w:val="24"/>
        </w:rPr>
        <w:t>постоянно</w:t>
      </w:r>
      <w:r w:rsidRPr="005069C8">
        <w:rPr>
          <w:b w:val="0"/>
          <w:spacing w:val="0"/>
          <w:sz w:val="24"/>
          <w:szCs w:val="24"/>
        </w:rPr>
        <w:t>)</w:t>
      </w:r>
    </w:p>
    <w:p w14:paraId="1DEE3FC0" w14:textId="77777777" w:rsidR="005069C8" w:rsidRPr="005069C8" w:rsidRDefault="005069C8" w:rsidP="00195E70">
      <w:pPr>
        <w:pStyle w:val="4"/>
        <w:shd w:val="clear" w:color="auto" w:fill="auto"/>
        <w:spacing w:before="0" w:after="0" w:line="240" w:lineRule="auto"/>
        <w:ind w:right="-1" w:firstLine="851"/>
        <w:jc w:val="both"/>
        <w:rPr>
          <w:b w:val="0"/>
          <w:spacing w:val="0"/>
          <w:sz w:val="24"/>
          <w:szCs w:val="24"/>
        </w:rPr>
      </w:pPr>
    </w:p>
    <w:p w14:paraId="69492854" w14:textId="77777777" w:rsidR="006621CF" w:rsidRPr="005069C8" w:rsidRDefault="006A5061" w:rsidP="00195E70">
      <w:pPr>
        <w:pBdr>
          <w:bottom w:val="single" w:sz="4" w:space="31" w:color="FFFFFF"/>
        </w:pBdr>
        <w:suppressAutoHyphens/>
        <w:spacing w:after="0" w:line="240" w:lineRule="auto"/>
        <w:ind w:right="-1" w:firstLine="851"/>
        <w:jc w:val="both"/>
        <w:rPr>
          <w:rFonts w:eastAsia="Calibri" w:cs="Times New Roman"/>
          <w:szCs w:val="24"/>
        </w:rPr>
      </w:pPr>
      <w:r w:rsidRPr="005069C8">
        <w:rPr>
          <w:szCs w:val="24"/>
        </w:rPr>
        <w:t xml:space="preserve">5.2. </w:t>
      </w:r>
      <w:r w:rsidRPr="005069C8">
        <w:rPr>
          <w:rFonts w:eastAsia="Calibri" w:cs="Times New Roman"/>
          <w:szCs w:val="24"/>
        </w:rPr>
        <w:t>Наращивать взаимодействие между ведомствами в целях своевременного обеспечения надлежащей реализации задач по предупреждению, выявлению, пресечению налоговых и иных экономических преступлений, повышению налоговой дисциплины и обеспечению своевременности и полноты уплаты налогов, сборов и иных обязательных платежей</w:t>
      </w:r>
      <w:r w:rsidR="0015358A" w:rsidRPr="005069C8">
        <w:rPr>
          <w:rFonts w:eastAsia="Calibri" w:cs="Times New Roman"/>
          <w:szCs w:val="24"/>
        </w:rPr>
        <w:t>.</w:t>
      </w:r>
    </w:p>
    <w:p w14:paraId="369D0ED6" w14:textId="58106EBB" w:rsidR="006621CF" w:rsidRDefault="0015358A" w:rsidP="00195E70">
      <w:pPr>
        <w:pBdr>
          <w:bottom w:val="single" w:sz="4" w:space="31" w:color="FFFFFF"/>
        </w:pBdr>
        <w:suppressAutoHyphens/>
        <w:spacing w:after="0" w:line="240" w:lineRule="auto"/>
        <w:ind w:right="-1" w:firstLine="851"/>
        <w:jc w:val="both"/>
        <w:rPr>
          <w:szCs w:val="24"/>
        </w:rPr>
      </w:pPr>
      <w:r w:rsidRPr="005069C8">
        <w:rPr>
          <w:szCs w:val="24"/>
        </w:rPr>
        <w:t>(</w:t>
      </w:r>
      <w:r w:rsidRPr="005069C8">
        <w:rPr>
          <w:i/>
          <w:szCs w:val="24"/>
        </w:rPr>
        <w:t>прокуратура, УСК, УВД,</w:t>
      </w:r>
      <w:r w:rsidRPr="005069C8">
        <w:rPr>
          <w:b/>
          <w:i/>
          <w:szCs w:val="24"/>
        </w:rPr>
        <w:t xml:space="preserve"> </w:t>
      </w:r>
      <w:r w:rsidRPr="005069C8">
        <w:rPr>
          <w:i/>
          <w:szCs w:val="24"/>
        </w:rPr>
        <w:t xml:space="preserve">НИ, </w:t>
      </w:r>
      <w:proofErr w:type="spellStart"/>
      <w:r w:rsidRPr="005069C8">
        <w:rPr>
          <w:i/>
          <w:szCs w:val="24"/>
        </w:rPr>
        <w:t>ОБЭПиК</w:t>
      </w:r>
      <w:proofErr w:type="spellEnd"/>
      <w:r w:rsidRPr="005069C8">
        <w:rPr>
          <w:i/>
          <w:szCs w:val="24"/>
        </w:rPr>
        <w:t xml:space="preserve"> – </w:t>
      </w:r>
      <w:r w:rsidR="00CE7519" w:rsidRPr="005069C8">
        <w:rPr>
          <w:i/>
          <w:szCs w:val="24"/>
        </w:rPr>
        <w:t>постоянно</w:t>
      </w:r>
      <w:r w:rsidRPr="005069C8">
        <w:rPr>
          <w:szCs w:val="24"/>
        </w:rPr>
        <w:t>)</w:t>
      </w:r>
    </w:p>
    <w:p w14:paraId="0974EECD" w14:textId="77777777" w:rsidR="005069C8" w:rsidRPr="005069C8" w:rsidRDefault="005069C8" w:rsidP="00195E70">
      <w:pPr>
        <w:pBdr>
          <w:bottom w:val="single" w:sz="4" w:space="31" w:color="FFFFFF"/>
        </w:pBdr>
        <w:suppressAutoHyphens/>
        <w:spacing w:after="0" w:line="240" w:lineRule="auto"/>
        <w:ind w:right="-1" w:firstLine="851"/>
        <w:jc w:val="both"/>
        <w:rPr>
          <w:szCs w:val="24"/>
        </w:rPr>
      </w:pPr>
    </w:p>
    <w:p w14:paraId="67D7D285" w14:textId="77777777" w:rsidR="006621CF" w:rsidRPr="005069C8" w:rsidRDefault="006621CF" w:rsidP="00195E70">
      <w:pPr>
        <w:pBdr>
          <w:bottom w:val="single" w:sz="4" w:space="31" w:color="FFFFFF"/>
        </w:pBdr>
        <w:suppressAutoHyphens/>
        <w:spacing w:after="0" w:line="240" w:lineRule="auto"/>
        <w:ind w:right="-1" w:firstLine="851"/>
        <w:jc w:val="both"/>
        <w:rPr>
          <w:rStyle w:val="1"/>
          <w:rFonts w:eastAsiaTheme="minorHAnsi"/>
          <w:color w:val="auto"/>
          <w:spacing w:val="0"/>
          <w:sz w:val="24"/>
          <w:szCs w:val="24"/>
          <w:u w:val="none"/>
        </w:rPr>
      </w:pPr>
      <w:r w:rsidRPr="005069C8">
        <w:rPr>
          <w:szCs w:val="24"/>
        </w:rPr>
        <w:t xml:space="preserve">5.3. </w:t>
      </w:r>
      <w:r w:rsidR="003875F0" w:rsidRPr="005069C8">
        <w:rPr>
          <w:szCs w:val="24"/>
        </w:rPr>
        <w:t>Анализировать поступающие в прокуратуру от контролирующих органов материалы проверок, обращая внимание на полноту</w:t>
      </w:r>
      <w:r w:rsidR="00415C7A" w:rsidRPr="005069C8">
        <w:rPr>
          <w:b/>
          <w:szCs w:val="24"/>
        </w:rPr>
        <w:t xml:space="preserve"> </w:t>
      </w:r>
      <w:r w:rsidR="00415C7A" w:rsidRPr="005069C8">
        <w:rPr>
          <w:szCs w:val="24"/>
        </w:rPr>
        <w:t>и своевременность</w:t>
      </w:r>
      <w:r w:rsidR="00A90252" w:rsidRPr="005069C8">
        <w:rPr>
          <w:szCs w:val="24"/>
        </w:rPr>
        <w:t xml:space="preserve"> выявления правонарушений, </w:t>
      </w:r>
      <w:r w:rsidR="003875F0" w:rsidRPr="005069C8">
        <w:rPr>
          <w:szCs w:val="24"/>
        </w:rPr>
        <w:t xml:space="preserve">на допущенные факты злоупотреблений со стороны руководителей и должностных лиц </w:t>
      </w:r>
      <w:r w:rsidR="00BE5F3A" w:rsidRPr="005069C8">
        <w:rPr>
          <w:szCs w:val="24"/>
        </w:rPr>
        <w:t>контролирующих органов</w:t>
      </w:r>
      <w:r w:rsidR="003875F0" w:rsidRPr="005069C8">
        <w:rPr>
          <w:szCs w:val="24"/>
        </w:rPr>
        <w:t xml:space="preserve">. При наличии оснований – </w:t>
      </w:r>
      <w:r w:rsidR="003875F0" w:rsidRPr="005069C8">
        <w:rPr>
          <w:rStyle w:val="1"/>
          <w:rFonts w:eastAsiaTheme="minorHAnsi"/>
          <w:b w:val="0"/>
          <w:color w:val="auto"/>
          <w:spacing w:val="0"/>
          <w:sz w:val="24"/>
          <w:szCs w:val="24"/>
          <w:u w:val="none"/>
        </w:rPr>
        <w:t>материалы направлять в УСК.</w:t>
      </w:r>
    </w:p>
    <w:p w14:paraId="07A93D50" w14:textId="6235D2FD" w:rsidR="00933F4B" w:rsidRDefault="003875F0" w:rsidP="00195E70">
      <w:pPr>
        <w:pBdr>
          <w:bottom w:val="single" w:sz="4" w:space="31" w:color="FFFFFF"/>
        </w:pBdr>
        <w:suppressAutoHyphens/>
        <w:spacing w:after="0" w:line="240" w:lineRule="auto"/>
        <w:ind w:right="-1" w:firstLine="851"/>
        <w:jc w:val="both"/>
        <w:rPr>
          <w:b/>
          <w:szCs w:val="24"/>
        </w:rPr>
      </w:pPr>
      <w:r w:rsidRPr="005069C8">
        <w:rPr>
          <w:szCs w:val="24"/>
        </w:rPr>
        <w:t>(</w:t>
      </w:r>
      <w:r w:rsidRPr="005069C8">
        <w:rPr>
          <w:i/>
          <w:szCs w:val="24"/>
        </w:rPr>
        <w:t xml:space="preserve">прокуратура, УСК – </w:t>
      </w:r>
      <w:r w:rsidR="00CE7519" w:rsidRPr="005069C8">
        <w:rPr>
          <w:i/>
          <w:szCs w:val="24"/>
        </w:rPr>
        <w:t>постоянно</w:t>
      </w:r>
      <w:r w:rsidRPr="005069C8">
        <w:rPr>
          <w:szCs w:val="24"/>
        </w:rPr>
        <w:t>)</w:t>
      </w:r>
      <w:r w:rsidR="009C66D4" w:rsidRPr="005069C8">
        <w:rPr>
          <w:szCs w:val="24"/>
        </w:rPr>
        <w:t xml:space="preserve"> </w:t>
      </w:r>
    </w:p>
    <w:sectPr w:rsidR="00933F4B" w:rsidSect="00B5542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2CB"/>
    <w:multiLevelType w:val="multilevel"/>
    <w:tmpl w:val="060685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00FC6"/>
    <w:multiLevelType w:val="hybridMultilevel"/>
    <w:tmpl w:val="9476D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633C1C"/>
    <w:multiLevelType w:val="multilevel"/>
    <w:tmpl w:val="7AA0E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D921FF"/>
    <w:multiLevelType w:val="multilevel"/>
    <w:tmpl w:val="D1568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4">
    <w:nsid w:val="20C02F1E"/>
    <w:multiLevelType w:val="hybridMultilevel"/>
    <w:tmpl w:val="9D204122"/>
    <w:lvl w:ilvl="0" w:tplc="167E5D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3DC"/>
    <w:multiLevelType w:val="multilevel"/>
    <w:tmpl w:val="1A6E56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auto"/>
        <w:u w:val="none"/>
      </w:rPr>
    </w:lvl>
  </w:abstractNum>
  <w:abstractNum w:abstractNumId="6">
    <w:nsid w:val="305E406A"/>
    <w:multiLevelType w:val="multilevel"/>
    <w:tmpl w:val="7C427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auto"/>
        <w:u w:val="none"/>
      </w:rPr>
    </w:lvl>
  </w:abstractNum>
  <w:abstractNum w:abstractNumId="7">
    <w:nsid w:val="30D80503"/>
    <w:multiLevelType w:val="multilevel"/>
    <w:tmpl w:val="C6C40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E960EC"/>
    <w:multiLevelType w:val="multilevel"/>
    <w:tmpl w:val="2BF0E8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6022813"/>
    <w:multiLevelType w:val="multilevel"/>
    <w:tmpl w:val="24E6DD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CB77A1D"/>
    <w:multiLevelType w:val="hybridMultilevel"/>
    <w:tmpl w:val="0A84DE04"/>
    <w:lvl w:ilvl="0" w:tplc="D74E7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977F3"/>
    <w:multiLevelType w:val="hybridMultilevel"/>
    <w:tmpl w:val="E7E49C78"/>
    <w:lvl w:ilvl="0" w:tplc="9410BFF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23EF5"/>
    <w:multiLevelType w:val="multilevel"/>
    <w:tmpl w:val="0DE8DE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261448"/>
    <w:multiLevelType w:val="multilevel"/>
    <w:tmpl w:val="789A08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65CA3AEA"/>
    <w:multiLevelType w:val="multilevel"/>
    <w:tmpl w:val="CB5AB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9EE2AA0"/>
    <w:multiLevelType w:val="multilevel"/>
    <w:tmpl w:val="2BF0E8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E33D22"/>
    <w:multiLevelType w:val="multilevel"/>
    <w:tmpl w:val="07B28B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E2E2844"/>
    <w:multiLevelType w:val="multilevel"/>
    <w:tmpl w:val="2BF0E8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6475CDC"/>
    <w:multiLevelType w:val="multilevel"/>
    <w:tmpl w:val="D1568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9">
    <w:nsid w:val="76CE1783"/>
    <w:multiLevelType w:val="hybridMultilevel"/>
    <w:tmpl w:val="DC286612"/>
    <w:lvl w:ilvl="0" w:tplc="271243C4">
      <w:start w:val="1"/>
      <w:numFmt w:val="decimal"/>
      <w:lvlText w:val="%1."/>
      <w:lvlJc w:val="left"/>
      <w:pPr>
        <w:ind w:left="37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420" w:hanging="360"/>
      </w:pPr>
    </w:lvl>
    <w:lvl w:ilvl="2" w:tplc="0419001B" w:tentative="1">
      <w:start w:val="1"/>
      <w:numFmt w:val="lowerRoman"/>
      <w:lvlText w:val="%3."/>
      <w:lvlJc w:val="right"/>
      <w:pPr>
        <w:ind w:left="5140" w:hanging="180"/>
      </w:pPr>
    </w:lvl>
    <w:lvl w:ilvl="3" w:tplc="0419000F" w:tentative="1">
      <w:start w:val="1"/>
      <w:numFmt w:val="decimal"/>
      <w:lvlText w:val="%4."/>
      <w:lvlJc w:val="left"/>
      <w:pPr>
        <w:ind w:left="5860" w:hanging="360"/>
      </w:pPr>
    </w:lvl>
    <w:lvl w:ilvl="4" w:tplc="04190019" w:tentative="1">
      <w:start w:val="1"/>
      <w:numFmt w:val="lowerLetter"/>
      <w:lvlText w:val="%5."/>
      <w:lvlJc w:val="left"/>
      <w:pPr>
        <w:ind w:left="6580" w:hanging="360"/>
      </w:pPr>
    </w:lvl>
    <w:lvl w:ilvl="5" w:tplc="0419001B" w:tentative="1">
      <w:start w:val="1"/>
      <w:numFmt w:val="lowerRoman"/>
      <w:lvlText w:val="%6."/>
      <w:lvlJc w:val="right"/>
      <w:pPr>
        <w:ind w:left="7300" w:hanging="180"/>
      </w:pPr>
    </w:lvl>
    <w:lvl w:ilvl="6" w:tplc="0419000F" w:tentative="1">
      <w:start w:val="1"/>
      <w:numFmt w:val="decimal"/>
      <w:lvlText w:val="%7."/>
      <w:lvlJc w:val="left"/>
      <w:pPr>
        <w:ind w:left="8020" w:hanging="360"/>
      </w:pPr>
    </w:lvl>
    <w:lvl w:ilvl="7" w:tplc="04190019" w:tentative="1">
      <w:start w:val="1"/>
      <w:numFmt w:val="lowerLetter"/>
      <w:lvlText w:val="%8."/>
      <w:lvlJc w:val="left"/>
      <w:pPr>
        <w:ind w:left="8740" w:hanging="360"/>
      </w:pPr>
    </w:lvl>
    <w:lvl w:ilvl="8" w:tplc="0419001B" w:tentative="1">
      <w:start w:val="1"/>
      <w:numFmt w:val="lowerRoman"/>
      <w:lvlText w:val="%9."/>
      <w:lvlJc w:val="right"/>
      <w:pPr>
        <w:ind w:left="9460" w:hanging="180"/>
      </w:pPr>
    </w:lvl>
  </w:abstractNum>
  <w:abstractNum w:abstractNumId="20">
    <w:nsid w:val="7B2C1D25"/>
    <w:multiLevelType w:val="multilevel"/>
    <w:tmpl w:val="617643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EE56359"/>
    <w:multiLevelType w:val="multilevel"/>
    <w:tmpl w:val="47829F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FF82460"/>
    <w:multiLevelType w:val="multilevel"/>
    <w:tmpl w:val="7B9A5A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20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4"/>
  </w:num>
  <w:num w:numId="12">
    <w:abstractNumId w:val="7"/>
  </w:num>
  <w:num w:numId="13">
    <w:abstractNumId w:val="2"/>
  </w:num>
  <w:num w:numId="14">
    <w:abstractNumId w:val="22"/>
  </w:num>
  <w:num w:numId="15">
    <w:abstractNumId w:val="8"/>
  </w:num>
  <w:num w:numId="16">
    <w:abstractNumId w:val="16"/>
  </w:num>
  <w:num w:numId="17">
    <w:abstractNumId w:val="13"/>
  </w:num>
  <w:num w:numId="18">
    <w:abstractNumId w:val="21"/>
  </w:num>
  <w:num w:numId="19">
    <w:abstractNumId w:val="15"/>
  </w:num>
  <w:num w:numId="20">
    <w:abstractNumId w:val="17"/>
  </w:num>
  <w:num w:numId="21">
    <w:abstractNumId w:val="18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F0"/>
    <w:rsid w:val="00017A0B"/>
    <w:rsid w:val="00033D91"/>
    <w:rsid w:val="0006797B"/>
    <w:rsid w:val="00091C27"/>
    <w:rsid w:val="000C2599"/>
    <w:rsid w:val="000E0CF8"/>
    <w:rsid w:val="000F78FE"/>
    <w:rsid w:val="00123F6E"/>
    <w:rsid w:val="00135D5F"/>
    <w:rsid w:val="001434B3"/>
    <w:rsid w:val="0015358A"/>
    <w:rsid w:val="0016242C"/>
    <w:rsid w:val="001862CE"/>
    <w:rsid w:val="00195E70"/>
    <w:rsid w:val="001B5B0F"/>
    <w:rsid w:val="001B5F7F"/>
    <w:rsid w:val="001C4EBD"/>
    <w:rsid w:val="001E41F2"/>
    <w:rsid w:val="001F3F1C"/>
    <w:rsid w:val="002657EB"/>
    <w:rsid w:val="002C0252"/>
    <w:rsid w:val="002C3999"/>
    <w:rsid w:val="002D1BCE"/>
    <w:rsid w:val="002F1CAC"/>
    <w:rsid w:val="002F35BD"/>
    <w:rsid w:val="00301D40"/>
    <w:rsid w:val="00322F18"/>
    <w:rsid w:val="00335FE1"/>
    <w:rsid w:val="00352BEA"/>
    <w:rsid w:val="0037073B"/>
    <w:rsid w:val="003875F0"/>
    <w:rsid w:val="003E1E1D"/>
    <w:rsid w:val="00415C7A"/>
    <w:rsid w:val="0042004D"/>
    <w:rsid w:val="004210BD"/>
    <w:rsid w:val="004D2F22"/>
    <w:rsid w:val="005035A5"/>
    <w:rsid w:val="005069C8"/>
    <w:rsid w:val="005135CC"/>
    <w:rsid w:val="00530F57"/>
    <w:rsid w:val="0056111F"/>
    <w:rsid w:val="00576A28"/>
    <w:rsid w:val="00584D8B"/>
    <w:rsid w:val="005A2565"/>
    <w:rsid w:val="006151E1"/>
    <w:rsid w:val="0062631E"/>
    <w:rsid w:val="00647398"/>
    <w:rsid w:val="006548E8"/>
    <w:rsid w:val="006621CF"/>
    <w:rsid w:val="006A5061"/>
    <w:rsid w:val="006D504A"/>
    <w:rsid w:val="006D718E"/>
    <w:rsid w:val="00756797"/>
    <w:rsid w:val="00761DC5"/>
    <w:rsid w:val="00775F72"/>
    <w:rsid w:val="0079193D"/>
    <w:rsid w:val="007C155F"/>
    <w:rsid w:val="0080440B"/>
    <w:rsid w:val="008224A7"/>
    <w:rsid w:val="008637BD"/>
    <w:rsid w:val="00882803"/>
    <w:rsid w:val="00884A9C"/>
    <w:rsid w:val="0089632D"/>
    <w:rsid w:val="008C75A6"/>
    <w:rsid w:val="008D3838"/>
    <w:rsid w:val="008E7CA0"/>
    <w:rsid w:val="009144F9"/>
    <w:rsid w:val="00916969"/>
    <w:rsid w:val="00920465"/>
    <w:rsid w:val="00925A5D"/>
    <w:rsid w:val="00933F4B"/>
    <w:rsid w:val="009A2F24"/>
    <w:rsid w:val="009B4417"/>
    <w:rsid w:val="009C66D4"/>
    <w:rsid w:val="009D72F4"/>
    <w:rsid w:val="00A37DC5"/>
    <w:rsid w:val="00A72034"/>
    <w:rsid w:val="00A90252"/>
    <w:rsid w:val="00AB2464"/>
    <w:rsid w:val="00AF3965"/>
    <w:rsid w:val="00B27DAD"/>
    <w:rsid w:val="00B55427"/>
    <w:rsid w:val="00BD6A47"/>
    <w:rsid w:val="00BE5F3A"/>
    <w:rsid w:val="00C47CB1"/>
    <w:rsid w:val="00C653B9"/>
    <w:rsid w:val="00C76968"/>
    <w:rsid w:val="00CC51EB"/>
    <w:rsid w:val="00CE395B"/>
    <w:rsid w:val="00CE7519"/>
    <w:rsid w:val="00CF0A80"/>
    <w:rsid w:val="00CF39EB"/>
    <w:rsid w:val="00CF3E1E"/>
    <w:rsid w:val="00D31706"/>
    <w:rsid w:val="00D53D03"/>
    <w:rsid w:val="00DC51A2"/>
    <w:rsid w:val="00DD5BCE"/>
    <w:rsid w:val="00E10B8B"/>
    <w:rsid w:val="00E84B0C"/>
    <w:rsid w:val="00E9661B"/>
    <w:rsid w:val="00EE6FBC"/>
    <w:rsid w:val="00EF0115"/>
    <w:rsid w:val="00F42B88"/>
    <w:rsid w:val="00F458E8"/>
    <w:rsid w:val="00FC3DC2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75F0"/>
    <w:rPr>
      <w:rFonts w:eastAsia="Times New Roman" w:cs="Times New Roman"/>
      <w:b/>
      <w:bCs/>
      <w:spacing w:val="1"/>
      <w:shd w:val="clear" w:color="auto" w:fill="FFFFFF"/>
    </w:rPr>
  </w:style>
  <w:style w:type="character" w:customStyle="1" w:styleId="a3">
    <w:name w:val="Основной текст_"/>
    <w:basedOn w:val="a0"/>
    <w:link w:val="4"/>
    <w:rsid w:val="003875F0"/>
    <w:rPr>
      <w:rFonts w:eastAsia="Times New Roman" w:cs="Times New Roman"/>
      <w:b/>
      <w:bCs/>
      <w:spacing w:val="-2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3875F0"/>
    <w:rPr>
      <w:rFonts w:eastAsia="Times New Roman" w:cs="Times New Roman"/>
      <w:b/>
      <w:bCs/>
      <w:color w:val="000000"/>
      <w:spacing w:val="-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3875F0"/>
    <w:rPr>
      <w:rFonts w:eastAsia="Times New Roman" w:cs="Times New Roman"/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3875F0"/>
    <w:rPr>
      <w:rFonts w:eastAsia="Times New Roman" w:cs="Times New Roman"/>
      <w:b/>
      <w:bCs/>
      <w:i/>
      <w:iCs/>
      <w:color w:val="000000"/>
      <w:spacing w:val="-15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3875F0"/>
    <w:pPr>
      <w:widowControl w:val="0"/>
      <w:shd w:val="clear" w:color="auto" w:fill="FFFFFF"/>
      <w:spacing w:after="0" w:line="0" w:lineRule="atLeast"/>
      <w:jc w:val="both"/>
    </w:pPr>
    <w:rPr>
      <w:rFonts w:eastAsia="Times New Roman" w:cs="Times New Roman"/>
      <w:b/>
      <w:bCs/>
      <w:spacing w:val="1"/>
    </w:rPr>
  </w:style>
  <w:style w:type="paragraph" w:customStyle="1" w:styleId="4">
    <w:name w:val="Основной текст4"/>
    <w:basedOn w:val="a"/>
    <w:link w:val="a3"/>
    <w:rsid w:val="003875F0"/>
    <w:pPr>
      <w:widowControl w:val="0"/>
      <w:shd w:val="clear" w:color="auto" w:fill="FFFFFF"/>
      <w:spacing w:before="540" w:after="300" w:line="0" w:lineRule="atLeast"/>
      <w:ind w:hanging="1340"/>
    </w:pPr>
    <w:rPr>
      <w:rFonts w:eastAsia="Times New Roman" w:cs="Times New Roman"/>
      <w:b/>
      <w:bCs/>
      <w:spacing w:val="-2"/>
      <w:sz w:val="19"/>
      <w:szCs w:val="19"/>
    </w:rPr>
  </w:style>
  <w:style w:type="character" w:customStyle="1" w:styleId="85pt0pt">
    <w:name w:val="Основной текст + 8;5 pt;Не полужирный;Интервал 0 pt"/>
    <w:basedOn w:val="a3"/>
    <w:rsid w:val="00387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387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andara10pt0pt">
    <w:name w:val="Основной текст + Candara;10 pt;Не полужирный;Интервал 0 pt"/>
    <w:basedOn w:val="a3"/>
    <w:rsid w:val="003875F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11pt0pt">
    <w:name w:val="Основной текст (6) + 11 pt;Интервал 0 pt"/>
    <w:basedOn w:val="a0"/>
    <w:rsid w:val="00387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single"/>
      <w:lang w:val="ru-RU"/>
    </w:rPr>
  </w:style>
  <w:style w:type="paragraph" w:styleId="a4">
    <w:name w:val="No Spacing"/>
    <w:uiPriority w:val="1"/>
    <w:qFormat/>
    <w:rsid w:val="002C3999"/>
    <w:pPr>
      <w:spacing w:after="0" w:line="240" w:lineRule="auto"/>
    </w:pPr>
  </w:style>
  <w:style w:type="character" w:customStyle="1" w:styleId="text-small">
    <w:name w:val="text-small"/>
    <w:basedOn w:val="a0"/>
    <w:rsid w:val="00756797"/>
  </w:style>
  <w:style w:type="character" w:customStyle="1" w:styleId="margin">
    <w:name w:val="margin"/>
    <w:basedOn w:val="a0"/>
    <w:rsid w:val="00756797"/>
  </w:style>
  <w:style w:type="paragraph" w:styleId="a5">
    <w:name w:val="Balloon Text"/>
    <w:basedOn w:val="a"/>
    <w:link w:val="a6"/>
    <w:uiPriority w:val="99"/>
    <w:semiHidden/>
    <w:unhideWhenUsed/>
    <w:rsid w:val="001F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875F0"/>
    <w:rPr>
      <w:rFonts w:eastAsia="Times New Roman" w:cs="Times New Roman"/>
      <w:b/>
      <w:bCs/>
      <w:spacing w:val="1"/>
      <w:shd w:val="clear" w:color="auto" w:fill="FFFFFF"/>
    </w:rPr>
  </w:style>
  <w:style w:type="character" w:customStyle="1" w:styleId="a3">
    <w:name w:val="Основной текст_"/>
    <w:basedOn w:val="a0"/>
    <w:link w:val="4"/>
    <w:rsid w:val="003875F0"/>
    <w:rPr>
      <w:rFonts w:eastAsia="Times New Roman" w:cs="Times New Roman"/>
      <w:b/>
      <w:bCs/>
      <w:spacing w:val="-2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3875F0"/>
    <w:rPr>
      <w:rFonts w:eastAsia="Times New Roman" w:cs="Times New Roman"/>
      <w:b/>
      <w:bCs/>
      <w:color w:val="000000"/>
      <w:spacing w:val="-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3875F0"/>
    <w:rPr>
      <w:rFonts w:eastAsia="Times New Roman" w:cs="Times New Roman"/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3875F0"/>
    <w:rPr>
      <w:rFonts w:eastAsia="Times New Roman" w:cs="Times New Roman"/>
      <w:b/>
      <w:bCs/>
      <w:i/>
      <w:iCs/>
      <w:color w:val="000000"/>
      <w:spacing w:val="-15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3875F0"/>
    <w:pPr>
      <w:widowControl w:val="0"/>
      <w:shd w:val="clear" w:color="auto" w:fill="FFFFFF"/>
      <w:spacing w:after="0" w:line="0" w:lineRule="atLeast"/>
      <w:jc w:val="both"/>
    </w:pPr>
    <w:rPr>
      <w:rFonts w:eastAsia="Times New Roman" w:cs="Times New Roman"/>
      <w:b/>
      <w:bCs/>
      <w:spacing w:val="1"/>
    </w:rPr>
  </w:style>
  <w:style w:type="paragraph" w:customStyle="1" w:styleId="4">
    <w:name w:val="Основной текст4"/>
    <w:basedOn w:val="a"/>
    <w:link w:val="a3"/>
    <w:rsid w:val="003875F0"/>
    <w:pPr>
      <w:widowControl w:val="0"/>
      <w:shd w:val="clear" w:color="auto" w:fill="FFFFFF"/>
      <w:spacing w:before="540" w:after="300" w:line="0" w:lineRule="atLeast"/>
      <w:ind w:hanging="1340"/>
    </w:pPr>
    <w:rPr>
      <w:rFonts w:eastAsia="Times New Roman" w:cs="Times New Roman"/>
      <w:b/>
      <w:bCs/>
      <w:spacing w:val="-2"/>
      <w:sz w:val="19"/>
      <w:szCs w:val="19"/>
    </w:rPr>
  </w:style>
  <w:style w:type="character" w:customStyle="1" w:styleId="85pt0pt">
    <w:name w:val="Основной текст + 8;5 pt;Не полужирный;Интервал 0 pt"/>
    <w:basedOn w:val="a3"/>
    <w:rsid w:val="00387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387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andara10pt0pt">
    <w:name w:val="Основной текст + Candara;10 pt;Не полужирный;Интервал 0 pt"/>
    <w:basedOn w:val="a3"/>
    <w:rsid w:val="003875F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11pt0pt">
    <w:name w:val="Основной текст (6) + 11 pt;Интервал 0 pt"/>
    <w:basedOn w:val="a0"/>
    <w:rsid w:val="00387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single"/>
      <w:lang w:val="ru-RU"/>
    </w:rPr>
  </w:style>
  <w:style w:type="paragraph" w:styleId="a4">
    <w:name w:val="No Spacing"/>
    <w:uiPriority w:val="1"/>
    <w:qFormat/>
    <w:rsid w:val="002C3999"/>
    <w:pPr>
      <w:spacing w:after="0" w:line="240" w:lineRule="auto"/>
    </w:pPr>
  </w:style>
  <w:style w:type="character" w:customStyle="1" w:styleId="text-small">
    <w:name w:val="text-small"/>
    <w:basedOn w:val="a0"/>
    <w:rsid w:val="00756797"/>
  </w:style>
  <w:style w:type="character" w:customStyle="1" w:styleId="margin">
    <w:name w:val="margin"/>
    <w:basedOn w:val="a0"/>
    <w:rsid w:val="00756797"/>
  </w:style>
  <w:style w:type="paragraph" w:styleId="a5">
    <w:name w:val="Balloon Text"/>
    <w:basedOn w:val="a"/>
    <w:link w:val="a6"/>
    <w:uiPriority w:val="99"/>
    <w:semiHidden/>
    <w:unhideWhenUsed/>
    <w:rsid w:val="001F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 Аркадий Эдуардович</dc:creator>
  <cp:lastModifiedBy>USER</cp:lastModifiedBy>
  <cp:revision>6</cp:revision>
  <cp:lastPrinted>2026-04-30T11:30:00Z</cp:lastPrinted>
  <dcterms:created xsi:type="dcterms:W3CDTF">2026-04-27T07:42:00Z</dcterms:created>
  <dcterms:modified xsi:type="dcterms:W3CDTF">2026-04-30T11:32:00Z</dcterms:modified>
</cp:coreProperties>
</file>